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EDB3A0" w14:textId="77777777" w:rsidR="00AC2DC3" w:rsidRDefault="00AC2DC3" w:rsidP="00AC2DC3">
      <w:pPr>
        <w:pStyle w:val="Nadpis1"/>
        <w:ind w:left="708" w:firstLine="708"/>
        <w:rPr>
          <w:rStyle w:val="notranslate"/>
          <w:color w:val="222222"/>
          <w:sz w:val="40"/>
          <w:szCs w:val="28"/>
          <w:u w:val="single"/>
          <w:shd w:val="clear" w:color="auto" w:fill="FFFFFF"/>
        </w:rPr>
      </w:pPr>
      <w:r>
        <w:rPr>
          <w:rStyle w:val="notranslate"/>
          <w:color w:val="222222"/>
          <w:sz w:val="40"/>
          <w:szCs w:val="28"/>
          <w:u w:val="single"/>
          <w:shd w:val="clear" w:color="auto" w:fill="FFFFFF"/>
        </w:rPr>
        <w:t>ŠKOLSKÝ  VZDELÁVACÍ  PROGRAM</w:t>
      </w:r>
    </w:p>
    <w:p w14:paraId="4C10DD96" w14:textId="77777777" w:rsidR="00AC2DC3" w:rsidRDefault="00AC2DC3" w:rsidP="00AC2DC3">
      <w:pPr>
        <w:pStyle w:val="Nadpis1"/>
        <w:jc w:val="center"/>
        <w:rPr>
          <w:rStyle w:val="notranslate"/>
          <w:color w:val="222222"/>
          <w:sz w:val="40"/>
          <w:szCs w:val="28"/>
          <w:u w:val="single"/>
          <w:shd w:val="clear" w:color="auto" w:fill="FFFFFF"/>
        </w:rPr>
      </w:pPr>
    </w:p>
    <w:p w14:paraId="3E11A2E0" w14:textId="77777777" w:rsidR="00AC2DC3" w:rsidRDefault="00AC2DC3" w:rsidP="00AC2DC3">
      <w:pPr>
        <w:pStyle w:val="Nadpis1"/>
        <w:jc w:val="center"/>
        <w:rPr>
          <w:rStyle w:val="notranslate"/>
          <w:b w:val="0"/>
          <w:color w:val="222222"/>
          <w:sz w:val="40"/>
          <w:szCs w:val="28"/>
          <w:shd w:val="clear" w:color="auto" w:fill="FFFFFF"/>
        </w:rPr>
      </w:pPr>
    </w:p>
    <w:p w14:paraId="45A24DFB" w14:textId="77777777" w:rsidR="00AC2DC3" w:rsidRDefault="00AC2DC3" w:rsidP="00AC2DC3">
      <w:pPr>
        <w:pStyle w:val="Nadpis1"/>
        <w:jc w:val="center"/>
        <w:rPr>
          <w:rStyle w:val="notranslate"/>
          <w:b w:val="0"/>
          <w:color w:val="222222"/>
          <w:sz w:val="40"/>
          <w:szCs w:val="28"/>
          <w:shd w:val="clear" w:color="auto" w:fill="FFFFFF"/>
        </w:rPr>
      </w:pPr>
      <w:r>
        <w:rPr>
          <w:rStyle w:val="notranslate"/>
          <w:b w:val="0"/>
          <w:color w:val="222222"/>
          <w:sz w:val="40"/>
          <w:szCs w:val="28"/>
          <w:shd w:val="clear" w:color="auto" w:fill="FFFFFF"/>
        </w:rPr>
        <w:t xml:space="preserve">,, </w:t>
      </w:r>
      <w:r>
        <w:rPr>
          <w:rStyle w:val="notranslate"/>
          <w:color w:val="222222"/>
          <w:sz w:val="40"/>
          <w:szCs w:val="28"/>
          <w:shd w:val="clear" w:color="auto" w:fill="FFFFFF"/>
        </w:rPr>
        <w:t>SLNIEČKO</w:t>
      </w:r>
      <w:r>
        <w:rPr>
          <w:rStyle w:val="notranslate"/>
          <w:b w:val="0"/>
          <w:color w:val="222222"/>
          <w:sz w:val="40"/>
          <w:szCs w:val="28"/>
          <w:shd w:val="clear" w:color="auto" w:fill="FFFFFF"/>
        </w:rPr>
        <w:t>“</w:t>
      </w:r>
    </w:p>
    <w:p w14:paraId="7E967185" w14:textId="77777777" w:rsidR="00AC2DC3" w:rsidRDefault="00AC2DC3" w:rsidP="00AC2DC3">
      <w:pPr>
        <w:pStyle w:val="Nadpis1"/>
        <w:jc w:val="center"/>
        <w:rPr>
          <w:rStyle w:val="notranslate"/>
          <w:b w:val="0"/>
          <w:color w:val="222222"/>
          <w:sz w:val="40"/>
          <w:szCs w:val="28"/>
          <w:shd w:val="clear" w:color="auto" w:fill="FFFFFF"/>
        </w:rPr>
      </w:pPr>
    </w:p>
    <w:p w14:paraId="6C8DE543" w14:textId="77777777" w:rsidR="00AC2DC3" w:rsidRDefault="00AC2DC3" w:rsidP="00AC2DC3">
      <w:pPr>
        <w:pStyle w:val="Nadpis1"/>
        <w:jc w:val="center"/>
        <w:rPr>
          <w:rStyle w:val="notranslate"/>
          <w:b w:val="0"/>
          <w:color w:val="222222"/>
          <w:sz w:val="40"/>
          <w:szCs w:val="28"/>
          <w:shd w:val="clear" w:color="auto" w:fill="FFFFFF"/>
        </w:rPr>
      </w:pPr>
    </w:p>
    <w:p w14:paraId="1AA1358D" w14:textId="77777777" w:rsidR="00AC2DC3" w:rsidRDefault="00AC2DC3" w:rsidP="00AC2DC3">
      <w:pPr>
        <w:pStyle w:val="Nadpis1"/>
        <w:jc w:val="center"/>
        <w:rPr>
          <w:rStyle w:val="notranslate"/>
          <w:b w:val="0"/>
          <w:color w:val="222222"/>
          <w:sz w:val="40"/>
          <w:szCs w:val="28"/>
          <w:shd w:val="clear" w:color="auto" w:fill="FFFFFF"/>
        </w:rPr>
      </w:pPr>
    </w:p>
    <w:tbl>
      <w:tblPr>
        <w:tblW w:w="949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010"/>
        <w:gridCol w:w="4488"/>
      </w:tblGrid>
      <w:tr w:rsidR="00AC2DC3" w14:paraId="4FD656FC" w14:textId="77777777" w:rsidTr="00AC2DC3">
        <w:trPr>
          <w:trHeight w:val="795"/>
        </w:trPr>
        <w:tc>
          <w:tcPr>
            <w:tcW w:w="5010" w:type="dxa"/>
            <w:tcBorders>
              <w:top w:val="single" w:sz="4" w:space="0" w:color="auto"/>
              <w:left w:val="single" w:sz="4" w:space="0" w:color="auto"/>
              <w:bottom w:val="single" w:sz="4" w:space="0" w:color="auto"/>
              <w:right w:val="single" w:sz="4" w:space="0" w:color="auto"/>
            </w:tcBorders>
            <w:hideMark/>
          </w:tcPr>
          <w:p w14:paraId="35901F97" w14:textId="77777777" w:rsidR="00AC2DC3" w:rsidRDefault="00AC2DC3">
            <w:pPr>
              <w:pStyle w:val="Nadpis1"/>
              <w:rPr>
                <w:rStyle w:val="Vrazn"/>
                <w:bCs/>
                <w:sz w:val="28"/>
                <w:szCs w:val="28"/>
                <w:lang w:val="sk-SK"/>
              </w:rPr>
            </w:pPr>
            <w:r>
              <w:rPr>
                <w:rStyle w:val="Vrazn"/>
                <w:b/>
                <w:bCs/>
                <w:sz w:val="28"/>
                <w:szCs w:val="28"/>
                <w:lang w:val="sk-SK" w:eastAsia="sk-SK"/>
              </w:rPr>
              <w:t>Názov materskej školy</w:t>
            </w:r>
            <w:r>
              <w:rPr>
                <w:rStyle w:val="Vrazn"/>
                <w:bCs/>
                <w:sz w:val="28"/>
                <w:szCs w:val="28"/>
                <w:lang w:val="sk-SK" w:eastAsia="sk-SK"/>
              </w:rPr>
              <w:t>:</w:t>
            </w:r>
          </w:p>
        </w:tc>
        <w:tc>
          <w:tcPr>
            <w:tcW w:w="4488" w:type="dxa"/>
            <w:tcBorders>
              <w:top w:val="single" w:sz="4" w:space="0" w:color="auto"/>
              <w:left w:val="single" w:sz="4" w:space="0" w:color="auto"/>
              <w:bottom w:val="single" w:sz="4" w:space="0" w:color="auto"/>
              <w:right w:val="single" w:sz="4" w:space="0" w:color="auto"/>
            </w:tcBorders>
            <w:hideMark/>
          </w:tcPr>
          <w:p w14:paraId="7518B4A0" w14:textId="77777777" w:rsidR="00AC2DC3" w:rsidRDefault="00AC2DC3">
            <w:pPr>
              <w:pStyle w:val="Nadpis1"/>
              <w:rPr>
                <w:rStyle w:val="Vrazn"/>
                <w:bCs/>
                <w:sz w:val="40"/>
                <w:szCs w:val="28"/>
                <w:lang w:val="sk-SK"/>
              </w:rPr>
            </w:pPr>
            <w:r>
              <w:rPr>
                <w:rStyle w:val="Vrazn"/>
                <w:bCs/>
                <w:sz w:val="28"/>
                <w:szCs w:val="28"/>
                <w:lang w:val="sk-SK" w:eastAsia="sk-SK"/>
              </w:rPr>
              <w:t>Materská škola, ul. Obchodná 124/1 Stará Halič</w:t>
            </w:r>
          </w:p>
        </w:tc>
      </w:tr>
      <w:tr w:rsidR="00AC2DC3" w14:paraId="5C84FB51" w14:textId="77777777" w:rsidTr="00AC2DC3">
        <w:trPr>
          <w:trHeight w:val="795"/>
        </w:trPr>
        <w:tc>
          <w:tcPr>
            <w:tcW w:w="5010" w:type="dxa"/>
            <w:tcBorders>
              <w:top w:val="single" w:sz="4" w:space="0" w:color="auto"/>
              <w:left w:val="single" w:sz="4" w:space="0" w:color="auto"/>
              <w:bottom w:val="single" w:sz="4" w:space="0" w:color="auto"/>
              <w:right w:val="single" w:sz="4" w:space="0" w:color="auto"/>
            </w:tcBorders>
            <w:hideMark/>
          </w:tcPr>
          <w:p w14:paraId="6CD3DAEF" w14:textId="77777777" w:rsidR="00AC2DC3" w:rsidRDefault="00AC2DC3">
            <w:pPr>
              <w:pStyle w:val="Nadpis1"/>
              <w:rPr>
                <w:rStyle w:val="Vrazn"/>
                <w:b/>
                <w:bCs/>
                <w:sz w:val="40"/>
                <w:szCs w:val="28"/>
                <w:lang w:val="sk-SK"/>
              </w:rPr>
            </w:pPr>
            <w:r>
              <w:rPr>
                <w:rStyle w:val="Vrazn"/>
                <w:b/>
                <w:bCs/>
                <w:sz w:val="28"/>
                <w:szCs w:val="28"/>
                <w:lang w:val="sk-SK" w:eastAsia="sk-SK"/>
              </w:rPr>
              <w:t>Názov zriaďovateľa</w:t>
            </w:r>
            <w:r>
              <w:rPr>
                <w:rStyle w:val="Vrazn"/>
                <w:b/>
                <w:bCs/>
                <w:sz w:val="32"/>
                <w:szCs w:val="28"/>
                <w:lang w:val="sk-SK" w:eastAsia="sk-SK"/>
              </w:rPr>
              <w:t>:</w:t>
            </w:r>
          </w:p>
        </w:tc>
        <w:tc>
          <w:tcPr>
            <w:tcW w:w="4488" w:type="dxa"/>
            <w:tcBorders>
              <w:top w:val="single" w:sz="4" w:space="0" w:color="auto"/>
              <w:left w:val="single" w:sz="4" w:space="0" w:color="auto"/>
              <w:bottom w:val="single" w:sz="4" w:space="0" w:color="auto"/>
              <w:right w:val="single" w:sz="4" w:space="0" w:color="auto"/>
            </w:tcBorders>
            <w:hideMark/>
          </w:tcPr>
          <w:p w14:paraId="1682F76A" w14:textId="77777777" w:rsidR="00AC2DC3" w:rsidRDefault="00AC2DC3">
            <w:pPr>
              <w:pStyle w:val="Nadpis1"/>
              <w:rPr>
                <w:rStyle w:val="Vrazn"/>
                <w:bCs/>
                <w:sz w:val="28"/>
                <w:szCs w:val="28"/>
                <w:lang w:val="sk-SK"/>
              </w:rPr>
            </w:pPr>
            <w:r>
              <w:rPr>
                <w:rStyle w:val="Vrazn"/>
                <w:bCs/>
                <w:sz w:val="28"/>
                <w:szCs w:val="28"/>
                <w:lang w:val="sk-SK" w:eastAsia="sk-SK"/>
              </w:rPr>
              <w:t xml:space="preserve">Obec Stará Halič, </w:t>
            </w:r>
            <w:proofErr w:type="spellStart"/>
            <w:r>
              <w:rPr>
                <w:rStyle w:val="Vrazn"/>
                <w:bCs/>
                <w:sz w:val="28"/>
                <w:szCs w:val="28"/>
                <w:lang w:val="sk-SK" w:eastAsia="sk-SK"/>
              </w:rPr>
              <w:t>Zavoda</w:t>
            </w:r>
            <w:proofErr w:type="spellEnd"/>
            <w:r>
              <w:rPr>
                <w:rStyle w:val="Vrazn"/>
                <w:bCs/>
                <w:sz w:val="28"/>
                <w:szCs w:val="28"/>
                <w:lang w:val="sk-SK" w:eastAsia="sk-SK"/>
              </w:rPr>
              <w:t xml:space="preserve"> 116/49, </w:t>
            </w:r>
          </w:p>
          <w:p w14:paraId="395A6943" w14:textId="77777777" w:rsidR="00AC2DC3" w:rsidRDefault="00AC2DC3">
            <w:pPr>
              <w:pStyle w:val="Nadpis1"/>
              <w:rPr>
                <w:rStyle w:val="Vrazn"/>
                <w:bCs/>
                <w:sz w:val="40"/>
                <w:szCs w:val="28"/>
                <w:lang w:val="sk-SK" w:eastAsia="sk-SK"/>
              </w:rPr>
            </w:pPr>
            <w:r>
              <w:rPr>
                <w:rStyle w:val="Vrazn"/>
                <w:bCs/>
                <w:sz w:val="28"/>
                <w:szCs w:val="28"/>
                <w:lang w:val="sk-SK" w:eastAsia="sk-SK"/>
              </w:rPr>
              <w:t>985 11 Halič</w:t>
            </w:r>
          </w:p>
        </w:tc>
      </w:tr>
      <w:tr w:rsidR="00AC2DC3" w14:paraId="6AB663FC" w14:textId="77777777" w:rsidTr="00AC2DC3">
        <w:trPr>
          <w:trHeight w:val="660"/>
        </w:trPr>
        <w:tc>
          <w:tcPr>
            <w:tcW w:w="5010" w:type="dxa"/>
            <w:tcBorders>
              <w:top w:val="single" w:sz="4" w:space="0" w:color="auto"/>
              <w:left w:val="single" w:sz="4" w:space="0" w:color="auto"/>
              <w:bottom w:val="single" w:sz="4" w:space="0" w:color="auto"/>
              <w:right w:val="single" w:sz="4" w:space="0" w:color="auto"/>
            </w:tcBorders>
            <w:hideMark/>
          </w:tcPr>
          <w:p w14:paraId="74AA334E" w14:textId="77777777" w:rsidR="00AC2DC3" w:rsidRDefault="00AC2DC3">
            <w:pPr>
              <w:pStyle w:val="Nadpis1"/>
              <w:rPr>
                <w:rStyle w:val="Vrazn"/>
                <w:b/>
                <w:bCs/>
                <w:sz w:val="40"/>
                <w:szCs w:val="28"/>
                <w:lang w:val="sk-SK"/>
              </w:rPr>
            </w:pPr>
            <w:r>
              <w:rPr>
                <w:rStyle w:val="Vrazn"/>
                <w:b/>
                <w:bCs/>
                <w:sz w:val="28"/>
                <w:szCs w:val="28"/>
                <w:lang w:val="sk-SK" w:eastAsia="sk-SK"/>
              </w:rPr>
              <w:t>Názov školského vzdelávacieho programu:</w:t>
            </w:r>
          </w:p>
        </w:tc>
        <w:tc>
          <w:tcPr>
            <w:tcW w:w="4488" w:type="dxa"/>
            <w:tcBorders>
              <w:top w:val="single" w:sz="4" w:space="0" w:color="auto"/>
              <w:left w:val="single" w:sz="4" w:space="0" w:color="auto"/>
              <w:bottom w:val="single" w:sz="4" w:space="0" w:color="auto"/>
              <w:right w:val="single" w:sz="4" w:space="0" w:color="auto"/>
            </w:tcBorders>
            <w:hideMark/>
          </w:tcPr>
          <w:p w14:paraId="407F3238" w14:textId="77777777" w:rsidR="00AC2DC3" w:rsidRDefault="00AC2DC3">
            <w:pPr>
              <w:pStyle w:val="Nadpis1"/>
              <w:rPr>
                <w:rStyle w:val="Vrazn"/>
                <w:bCs/>
                <w:sz w:val="28"/>
                <w:szCs w:val="28"/>
                <w:lang w:val="sk-SK"/>
              </w:rPr>
            </w:pPr>
            <w:r>
              <w:rPr>
                <w:rStyle w:val="Vrazn"/>
                <w:bCs/>
                <w:sz w:val="28"/>
                <w:szCs w:val="28"/>
                <w:lang w:val="sk-SK" w:eastAsia="sk-SK"/>
              </w:rPr>
              <w:t xml:space="preserve">              ,, Slniečko“</w:t>
            </w:r>
          </w:p>
        </w:tc>
      </w:tr>
      <w:tr w:rsidR="00AC2DC3" w14:paraId="472D713D" w14:textId="77777777" w:rsidTr="00AC2DC3">
        <w:trPr>
          <w:trHeight w:val="750"/>
        </w:trPr>
        <w:tc>
          <w:tcPr>
            <w:tcW w:w="5010" w:type="dxa"/>
            <w:tcBorders>
              <w:top w:val="single" w:sz="4" w:space="0" w:color="auto"/>
              <w:left w:val="single" w:sz="4" w:space="0" w:color="auto"/>
              <w:bottom w:val="single" w:sz="4" w:space="0" w:color="auto"/>
              <w:right w:val="single" w:sz="4" w:space="0" w:color="auto"/>
            </w:tcBorders>
            <w:hideMark/>
          </w:tcPr>
          <w:p w14:paraId="7226ABFC" w14:textId="77777777" w:rsidR="00AC2DC3" w:rsidRDefault="00AC2DC3">
            <w:pPr>
              <w:pStyle w:val="Nadpis1"/>
              <w:rPr>
                <w:rStyle w:val="Vrazn"/>
                <w:b/>
                <w:bCs/>
                <w:sz w:val="28"/>
                <w:szCs w:val="28"/>
                <w:lang w:val="sk-SK"/>
              </w:rPr>
            </w:pPr>
            <w:r>
              <w:rPr>
                <w:rStyle w:val="Vrazn"/>
                <w:b/>
                <w:bCs/>
                <w:sz w:val="28"/>
                <w:szCs w:val="28"/>
                <w:lang w:val="sk-SK" w:eastAsia="sk-SK"/>
              </w:rPr>
              <w:t xml:space="preserve">Dátum prerokovania </w:t>
            </w:r>
            <w:proofErr w:type="spellStart"/>
            <w:r>
              <w:rPr>
                <w:rStyle w:val="Vrazn"/>
                <w:b/>
                <w:bCs/>
                <w:sz w:val="28"/>
                <w:szCs w:val="28"/>
                <w:lang w:val="sk-SK" w:eastAsia="sk-SK"/>
              </w:rPr>
              <w:t>ŠkVP</w:t>
            </w:r>
            <w:proofErr w:type="spellEnd"/>
            <w:r>
              <w:rPr>
                <w:rStyle w:val="Vrazn"/>
                <w:b/>
                <w:bCs/>
                <w:sz w:val="28"/>
                <w:szCs w:val="28"/>
                <w:lang w:val="sk-SK" w:eastAsia="sk-SK"/>
              </w:rPr>
              <w:t xml:space="preserve"> v pedagogickej rade:</w:t>
            </w:r>
          </w:p>
        </w:tc>
        <w:tc>
          <w:tcPr>
            <w:tcW w:w="4488" w:type="dxa"/>
            <w:tcBorders>
              <w:top w:val="single" w:sz="4" w:space="0" w:color="auto"/>
              <w:left w:val="single" w:sz="4" w:space="0" w:color="auto"/>
              <w:bottom w:val="single" w:sz="4" w:space="0" w:color="auto"/>
              <w:right w:val="single" w:sz="4" w:space="0" w:color="auto"/>
            </w:tcBorders>
            <w:hideMark/>
          </w:tcPr>
          <w:p w14:paraId="50A0E2E6" w14:textId="1E42EB66" w:rsidR="00AC2DC3" w:rsidRDefault="007F7FFB">
            <w:pPr>
              <w:pStyle w:val="Nadpis1"/>
              <w:rPr>
                <w:rStyle w:val="Vrazn"/>
                <w:bCs/>
                <w:sz w:val="28"/>
                <w:szCs w:val="28"/>
                <w:lang w:val="sk-SK"/>
              </w:rPr>
            </w:pPr>
            <w:r>
              <w:rPr>
                <w:rStyle w:val="Vrazn"/>
                <w:bCs/>
                <w:sz w:val="28"/>
                <w:szCs w:val="28"/>
                <w:lang w:val="sk-SK" w:eastAsia="sk-SK"/>
              </w:rPr>
              <w:t xml:space="preserve"> </w:t>
            </w:r>
          </w:p>
        </w:tc>
      </w:tr>
      <w:tr w:rsidR="00AC2DC3" w14:paraId="7776AC63" w14:textId="77777777" w:rsidTr="00AC2DC3">
        <w:trPr>
          <w:trHeight w:val="795"/>
        </w:trPr>
        <w:tc>
          <w:tcPr>
            <w:tcW w:w="5010" w:type="dxa"/>
            <w:tcBorders>
              <w:top w:val="single" w:sz="4" w:space="0" w:color="auto"/>
              <w:left w:val="single" w:sz="4" w:space="0" w:color="auto"/>
              <w:bottom w:val="single" w:sz="4" w:space="0" w:color="auto"/>
              <w:right w:val="single" w:sz="4" w:space="0" w:color="auto"/>
            </w:tcBorders>
            <w:hideMark/>
          </w:tcPr>
          <w:p w14:paraId="355E0947" w14:textId="77777777" w:rsidR="00AC2DC3" w:rsidRDefault="00AC2DC3">
            <w:pPr>
              <w:pStyle w:val="Nadpis1"/>
              <w:rPr>
                <w:rStyle w:val="Vrazn"/>
                <w:b/>
                <w:bCs/>
                <w:sz w:val="28"/>
                <w:szCs w:val="28"/>
                <w:lang w:val="sk-SK"/>
              </w:rPr>
            </w:pPr>
            <w:r>
              <w:rPr>
                <w:rStyle w:val="Vrazn"/>
                <w:b/>
                <w:bCs/>
                <w:sz w:val="28"/>
                <w:szCs w:val="28"/>
                <w:lang w:val="sk-SK" w:eastAsia="sk-SK"/>
              </w:rPr>
              <w:t xml:space="preserve">Dátum vydania </w:t>
            </w:r>
            <w:proofErr w:type="spellStart"/>
            <w:r>
              <w:rPr>
                <w:rStyle w:val="Vrazn"/>
                <w:b/>
                <w:bCs/>
                <w:sz w:val="28"/>
                <w:szCs w:val="28"/>
                <w:lang w:val="sk-SK" w:eastAsia="sk-SK"/>
              </w:rPr>
              <w:t>ŠkVP</w:t>
            </w:r>
            <w:proofErr w:type="spellEnd"/>
            <w:r>
              <w:rPr>
                <w:rStyle w:val="Vrazn"/>
                <w:b/>
                <w:bCs/>
                <w:sz w:val="28"/>
                <w:szCs w:val="28"/>
                <w:lang w:val="sk-SK" w:eastAsia="sk-SK"/>
              </w:rPr>
              <w:t xml:space="preserve"> :</w:t>
            </w:r>
          </w:p>
        </w:tc>
        <w:tc>
          <w:tcPr>
            <w:tcW w:w="4488" w:type="dxa"/>
            <w:tcBorders>
              <w:top w:val="single" w:sz="4" w:space="0" w:color="auto"/>
              <w:left w:val="single" w:sz="4" w:space="0" w:color="auto"/>
              <w:bottom w:val="single" w:sz="4" w:space="0" w:color="auto"/>
              <w:right w:val="single" w:sz="4" w:space="0" w:color="auto"/>
            </w:tcBorders>
            <w:hideMark/>
          </w:tcPr>
          <w:p w14:paraId="7396B3A5" w14:textId="44CF070A" w:rsidR="00AC2DC3" w:rsidRDefault="007F7FFB">
            <w:pPr>
              <w:pStyle w:val="Nadpis1"/>
              <w:rPr>
                <w:rStyle w:val="Vrazn"/>
                <w:bCs/>
                <w:sz w:val="40"/>
                <w:szCs w:val="28"/>
                <w:lang w:val="sk-SK"/>
              </w:rPr>
            </w:pPr>
            <w:r>
              <w:rPr>
                <w:rStyle w:val="Vrazn"/>
                <w:bCs/>
                <w:sz w:val="28"/>
                <w:szCs w:val="28"/>
                <w:lang w:val="sk-SK" w:eastAsia="sk-SK"/>
              </w:rPr>
              <w:t xml:space="preserve"> 01.</w:t>
            </w:r>
            <w:r w:rsidR="00243CED">
              <w:rPr>
                <w:rStyle w:val="Vrazn"/>
                <w:bCs/>
                <w:sz w:val="28"/>
                <w:szCs w:val="28"/>
                <w:lang w:val="sk-SK" w:eastAsia="sk-SK"/>
              </w:rPr>
              <w:t>0</w:t>
            </w:r>
            <w:r>
              <w:rPr>
                <w:rStyle w:val="Vrazn"/>
                <w:bCs/>
                <w:sz w:val="28"/>
                <w:szCs w:val="28"/>
                <w:lang w:val="sk-SK" w:eastAsia="sk-SK"/>
              </w:rPr>
              <w:t>9</w:t>
            </w:r>
            <w:r w:rsidR="00C93C4F">
              <w:rPr>
                <w:rStyle w:val="Vrazn"/>
                <w:bCs/>
                <w:sz w:val="28"/>
                <w:szCs w:val="28"/>
                <w:lang w:val="sk-SK" w:eastAsia="sk-SK"/>
              </w:rPr>
              <w:t>.202</w:t>
            </w:r>
            <w:r w:rsidR="00243CED">
              <w:rPr>
                <w:rStyle w:val="Vrazn"/>
                <w:bCs/>
                <w:sz w:val="28"/>
                <w:szCs w:val="28"/>
                <w:lang w:val="sk-SK" w:eastAsia="sk-SK"/>
              </w:rPr>
              <w:t>6</w:t>
            </w:r>
          </w:p>
        </w:tc>
      </w:tr>
      <w:tr w:rsidR="00AC2DC3" w14:paraId="2ADFD4CF" w14:textId="77777777" w:rsidTr="00AC2DC3">
        <w:trPr>
          <w:trHeight w:val="645"/>
        </w:trPr>
        <w:tc>
          <w:tcPr>
            <w:tcW w:w="5010" w:type="dxa"/>
            <w:tcBorders>
              <w:top w:val="single" w:sz="4" w:space="0" w:color="auto"/>
              <w:left w:val="single" w:sz="4" w:space="0" w:color="auto"/>
              <w:bottom w:val="single" w:sz="4" w:space="0" w:color="auto"/>
              <w:right w:val="single" w:sz="4" w:space="0" w:color="auto"/>
            </w:tcBorders>
            <w:hideMark/>
          </w:tcPr>
          <w:p w14:paraId="1EC03E17" w14:textId="77777777" w:rsidR="00AC2DC3" w:rsidRDefault="00AC2DC3">
            <w:pPr>
              <w:pStyle w:val="Nadpis1"/>
              <w:rPr>
                <w:rStyle w:val="Vrazn"/>
                <w:b/>
                <w:bCs/>
                <w:sz w:val="28"/>
                <w:szCs w:val="28"/>
                <w:lang w:val="sk-SK"/>
              </w:rPr>
            </w:pPr>
            <w:r>
              <w:rPr>
                <w:rStyle w:val="Vrazn"/>
                <w:b/>
                <w:bCs/>
                <w:sz w:val="28"/>
                <w:szCs w:val="28"/>
                <w:lang w:val="sk-SK" w:eastAsia="sk-SK"/>
              </w:rPr>
              <w:t>Dátum schválenia zriaďovateľom:</w:t>
            </w:r>
          </w:p>
        </w:tc>
        <w:tc>
          <w:tcPr>
            <w:tcW w:w="4488" w:type="dxa"/>
            <w:tcBorders>
              <w:top w:val="single" w:sz="4" w:space="0" w:color="auto"/>
              <w:left w:val="single" w:sz="4" w:space="0" w:color="auto"/>
              <w:bottom w:val="single" w:sz="4" w:space="0" w:color="auto"/>
              <w:right w:val="single" w:sz="4" w:space="0" w:color="auto"/>
            </w:tcBorders>
            <w:hideMark/>
          </w:tcPr>
          <w:p w14:paraId="501AB007" w14:textId="554DEDE9" w:rsidR="00AC2DC3" w:rsidRDefault="00C93C4F">
            <w:pPr>
              <w:pStyle w:val="Nadpis1"/>
              <w:rPr>
                <w:rStyle w:val="Vrazn"/>
                <w:bCs/>
                <w:sz w:val="40"/>
                <w:szCs w:val="28"/>
                <w:lang w:val="sk-SK"/>
              </w:rPr>
            </w:pPr>
            <w:r>
              <w:rPr>
                <w:rStyle w:val="Vrazn"/>
                <w:bCs/>
                <w:sz w:val="28"/>
                <w:szCs w:val="28"/>
                <w:lang w:val="sk-SK" w:eastAsia="sk-SK"/>
              </w:rPr>
              <w:t xml:space="preserve"> </w:t>
            </w:r>
            <w:r w:rsidR="00243CED">
              <w:rPr>
                <w:rStyle w:val="Vrazn"/>
                <w:bCs/>
                <w:sz w:val="28"/>
                <w:szCs w:val="28"/>
                <w:lang w:val="sk-SK" w:eastAsia="sk-SK"/>
              </w:rPr>
              <w:t>0</w:t>
            </w:r>
            <w:r>
              <w:rPr>
                <w:rStyle w:val="Vrazn"/>
                <w:bCs/>
                <w:sz w:val="28"/>
                <w:szCs w:val="28"/>
                <w:lang w:val="sk-SK" w:eastAsia="sk-SK"/>
              </w:rPr>
              <w:t>1.</w:t>
            </w:r>
            <w:r w:rsidR="00243CED">
              <w:rPr>
                <w:rStyle w:val="Vrazn"/>
                <w:bCs/>
                <w:sz w:val="28"/>
                <w:szCs w:val="28"/>
                <w:lang w:val="sk-SK" w:eastAsia="sk-SK"/>
              </w:rPr>
              <w:t>0</w:t>
            </w:r>
            <w:r>
              <w:rPr>
                <w:rStyle w:val="Vrazn"/>
                <w:bCs/>
                <w:sz w:val="28"/>
                <w:szCs w:val="28"/>
                <w:lang w:val="sk-SK" w:eastAsia="sk-SK"/>
              </w:rPr>
              <w:t>9.202</w:t>
            </w:r>
            <w:r w:rsidR="00243CED">
              <w:rPr>
                <w:rStyle w:val="Vrazn"/>
                <w:bCs/>
                <w:sz w:val="28"/>
                <w:szCs w:val="28"/>
                <w:lang w:val="sk-SK" w:eastAsia="sk-SK"/>
              </w:rPr>
              <w:t>6</w:t>
            </w:r>
          </w:p>
        </w:tc>
      </w:tr>
      <w:tr w:rsidR="00AC2DC3" w14:paraId="118C6742" w14:textId="77777777" w:rsidTr="00AC2DC3">
        <w:trPr>
          <w:trHeight w:val="645"/>
        </w:trPr>
        <w:tc>
          <w:tcPr>
            <w:tcW w:w="5010" w:type="dxa"/>
            <w:tcBorders>
              <w:top w:val="single" w:sz="4" w:space="0" w:color="auto"/>
              <w:left w:val="single" w:sz="4" w:space="0" w:color="auto"/>
              <w:bottom w:val="single" w:sz="4" w:space="0" w:color="auto"/>
              <w:right w:val="single" w:sz="4" w:space="0" w:color="auto"/>
            </w:tcBorders>
            <w:hideMark/>
          </w:tcPr>
          <w:p w14:paraId="67F3E1FD" w14:textId="77777777" w:rsidR="00AC2DC3" w:rsidRDefault="00AC2DC3">
            <w:pPr>
              <w:pStyle w:val="Nadpis1"/>
              <w:rPr>
                <w:rStyle w:val="Vrazn"/>
                <w:b/>
                <w:bCs/>
                <w:sz w:val="28"/>
                <w:szCs w:val="28"/>
                <w:lang w:val="sk-SK"/>
              </w:rPr>
            </w:pPr>
            <w:r>
              <w:rPr>
                <w:rStyle w:val="Vrazn"/>
                <w:b/>
                <w:bCs/>
                <w:sz w:val="28"/>
                <w:szCs w:val="28"/>
                <w:lang w:val="sk-SK" w:eastAsia="sk-SK"/>
              </w:rPr>
              <w:t xml:space="preserve">Titul, meno, priezvisko a podpis riaditeľa  materskej školy: </w:t>
            </w:r>
          </w:p>
        </w:tc>
        <w:tc>
          <w:tcPr>
            <w:tcW w:w="4488" w:type="dxa"/>
            <w:tcBorders>
              <w:top w:val="single" w:sz="4" w:space="0" w:color="auto"/>
              <w:left w:val="single" w:sz="4" w:space="0" w:color="auto"/>
              <w:bottom w:val="single" w:sz="4" w:space="0" w:color="auto"/>
              <w:right w:val="single" w:sz="4" w:space="0" w:color="auto"/>
            </w:tcBorders>
            <w:hideMark/>
          </w:tcPr>
          <w:p w14:paraId="12318A1E" w14:textId="77777777" w:rsidR="00AC2DC3" w:rsidRDefault="00C93C4F">
            <w:pPr>
              <w:pStyle w:val="Nadpis1"/>
              <w:rPr>
                <w:rStyle w:val="Vrazn"/>
                <w:bCs/>
                <w:sz w:val="28"/>
                <w:szCs w:val="28"/>
                <w:lang w:val="sk-SK"/>
              </w:rPr>
            </w:pPr>
            <w:r>
              <w:rPr>
                <w:rStyle w:val="Vrazn"/>
                <w:bCs/>
                <w:sz w:val="28"/>
                <w:szCs w:val="28"/>
                <w:lang w:val="sk-SK" w:eastAsia="sk-SK"/>
              </w:rPr>
              <w:t>Zdenka Fašanoková</w:t>
            </w:r>
          </w:p>
        </w:tc>
      </w:tr>
    </w:tbl>
    <w:p w14:paraId="526217F5" w14:textId="77777777" w:rsidR="00AC2DC3" w:rsidRDefault="00AC2DC3" w:rsidP="00AC2DC3">
      <w:pPr>
        <w:pStyle w:val="Nadpis1"/>
        <w:rPr>
          <w:rStyle w:val="Vrazn"/>
          <w:bCs/>
          <w:sz w:val="40"/>
          <w:szCs w:val="28"/>
        </w:rPr>
      </w:pPr>
    </w:p>
    <w:p w14:paraId="183DE8B3" w14:textId="77777777" w:rsidR="00AC2DC3" w:rsidRDefault="00AC2DC3" w:rsidP="00AC2DC3">
      <w:pPr>
        <w:pStyle w:val="Nadpis1"/>
        <w:rPr>
          <w:rStyle w:val="Vrazn"/>
          <w:bCs/>
          <w:sz w:val="40"/>
          <w:szCs w:val="28"/>
        </w:rPr>
      </w:pPr>
    </w:p>
    <w:p w14:paraId="1A14D493" w14:textId="77777777" w:rsidR="00AC2DC3" w:rsidRDefault="00AC2DC3" w:rsidP="00AC2DC3">
      <w:pPr>
        <w:pStyle w:val="Nadpis1"/>
        <w:rPr>
          <w:rStyle w:val="Vrazn"/>
          <w:bCs/>
          <w:sz w:val="40"/>
          <w:szCs w:val="28"/>
          <w:lang w:val="sk-SK"/>
        </w:rPr>
      </w:pPr>
    </w:p>
    <w:p w14:paraId="2C2BD210" w14:textId="77777777" w:rsidR="00055F3C" w:rsidRPr="00055F3C" w:rsidRDefault="00055F3C" w:rsidP="00055F3C">
      <w:pPr>
        <w:pStyle w:val="Nadpis1"/>
        <w:jc w:val="center"/>
        <w:rPr>
          <w:rStyle w:val="Vrazn"/>
          <w:bCs/>
          <w:sz w:val="28"/>
          <w:szCs w:val="28"/>
          <w:lang w:val="sk-SK"/>
        </w:rPr>
      </w:pPr>
      <w:r w:rsidRPr="00055F3C">
        <w:rPr>
          <w:rStyle w:val="Vrazn"/>
          <w:bCs/>
          <w:sz w:val="28"/>
          <w:szCs w:val="28"/>
          <w:lang w:val="sk-SK"/>
        </w:rPr>
        <w:t>1</w:t>
      </w:r>
    </w:p>
    <w:p w14:paraId="0BEAF1E8" w14:textId="15E3382C" w:rsidR="00AC2DC3" w:rsidRDefault="00AC2DC3" w:rsidP="000246B7">
      <w:pPr>
        <w:pStyle w:val="Nadpis1"/>
        <w:ind w:right="283"/>
        <w:rPr>
          <w:rStyle w:val="Vrazn"/>
          <w:bCs/>
          <w:sz w:val="40"/>
          <w:szCs w:val="28"/>
        </w:rPr>
      </w:pPr>
      <w:r>
        <w:rPr>
          <w:rStyle w:val="Vrazn"/>
          <w:bCs/>
          <w:sz w:val="40"/>
          <w:szCs w:val="28"/>
        </w:rPr>
        <w:lastRenderedPageBreak/>
        <w:tab/>
      </w:r>
      <w:r>
        <w:rPr>
          <w:rStyle w:val="Vrazn"/>
          <w:bCs/>
          <w:sz w:val="40"/>
          <w:szCs w:val="28"/>
        </w:rPr>
        <w:tab/>
      </w:r>
      <w:r>
        <w:rPr>
          <w:rStyle w:val="Vrazn"/>
          <w:bCs/>
          <w:sz w:val="40"/>
          <w:szCs w:val="28"/>
        </w:rPr>
        <w:tab/>
      </w:r>
      <w:r>
        <w:rPr>
          <w:rStyle w:val="Vrazn"/>
          <w:bCs/>
          <w:sz w:val="40"/>
          <w:szCs w:val="28"/>
        </w:rPr>
        <w:tab/>
      </w:r>
      <w:r>
        <w:rPr>
          <w:rStyle w:val="Vrazn"/>
          <w:bCs/>
          <w:sz w:val="40"/>
          <w:szCs w:val="28"/>
        </w:rPr>
        <w:tab/>
      </w:r>
      <w:r w:rsidR="00151686">
        <w:rPr>
          <w:rStyle w:val="Vrazn"/>
          <w:bCs/>
          <w:sz w:val="40"/>
          <w:szCs w:val="28"/>
        </w:rPr>
        <w:t xml:space="preserve">  </w:t>
      </w:r>
      <w:r>
        <w:rPr>
          <w:rStyle w:val="Vrazn"/>
          <w:bCs/>
          <w:sz w:val="40"/>
          <w:szCs w:val="28"/>
        </w:rPr>
        <w:t>OBSAH</w:t>
      </w:r>
    </w:p>
    <w:p w14:paraId="2639CF5B" w14:textId="77777777" w:rsidR="00AC2DC3" w:rsidRDefault="00AC2DC3" w:rsidP="00AC2DC3">
      <w:pPr>
        <w:pStyle w:val="Nadpis1"/>
        <w:jc w:val="both"/>
        <w:rPr>
          <w:rStyle w:val="Vrazn"/>
          <w:bCs/>
          <w:sz w:val="24"/>
          <w:szCs w:val="28"/>
        </w:rPr>
      </w:pPr>
      <w:r>
        <w:rPr>
          <w:rStyle w:val="Vrazn"/>
          <w:bCs/>
          <w:sz w:val="24"/>
          <w:szCs w:val="28"/>
        </w:rPr>
        <w:t>NÁZOV ŠKOLSKÉHO VZDELÁVACIEHO PROGRAMU...................................................3</w:t>
      </w:r>
    </w:p>
    <w:p w14:paraId="12D4A3C3" w14:textId="79BF1980" w:rsidR="00AC2DC3" w:rsidRPr="001D3023" w:rsidRDefault="001D3023" w:rsidP="00AC2DC3">
      <w:pPr>
        <w:pStyle w:val="Nadpis1"/>
        <w:jc w:val="both"/>
        <w:rPr>
          <w:rStyle w:val="Vrazn"/>
          <w:sz w:val="24"/>
          <w:szCs w:val="24"/>
          <w:lang w:val="sk-SK"/>
        </w:rPr>
      </w:pPr>
      <w:r w:rsidRPr="001D3023">
        <w:rPr>
          <w:rStyle w:val="Vrazn"/>
          <w:sz w:val="24"/>
          <w:szCs w:val="24"/>
        </w:rPr>
        <w:t>VYMEDZENIE VLASTNÝCH CIEĽOV A</w:t>
      </w:r>
      <w:r w:rsidRPr="001D3023">
        <w:rPr>
          <w:rStyle w:val="Vrazn"/>
          <w:sz w:val="24"/>
          <w:szCs w:val="24"/>
          <w:lang w:val="sk-SK"/>
        </w:rPr>
        <w:t xml:space="preserve"> </w:t>
      </w:r>
      <w:r w:rsidRPr="001D3023">
        <w:rPr>
          <w:rStyle w:val="Vrazn"/>
          <w:sz w:val="24"/>
          <w:szCs w:val="24"/>
        </w:rPr>
        <w:t> POSLANIA VÝCHOVY A VZDELÁVANIA</w:t>
      </w:r>
      <w:r>
        <w:rPr>
          <w:rStyle w:val="Vrazn"/>
          <w:sz w:val="24"/>
          <w:szCs w:val="24"/>
          <w:lang w:val="sk-SK"/>
        </w:rPr>
        <w:t xml:space="preserve"> </w:t>
      </w:r>
      <w:r w:rsidR="00AC2DC3">
        <w:rPr>
          <w:rStyle w:val="Vrazn"/>
          <w:bCs/>
          <w:sz w:val="24"/>
          <w:szCs w:val="28"/>
        </w:rPr>
        <w:t>3</w:t>
      </w:r>
    </w:p>
    <w:p w14:paraId="029B312E" w14:textId="77777777" w:rsidR="001960CE" w:rsidRDefault="001960CE" w:rsidP="001960CE">
      <w:pPr>
        <w:pStyle w:val="Nadpis1"/>
        <w:jc w:val="both"/>
        <w:rPr>
          <w:rStyle w:val="Vrazn"/>
          <w:bCs/>
          <w:sz w:val="24"/>
          <w:szCs w:val="28"/>
          <w:lang w:val="sk-SK"/>
        </w:rPr>
      </w:pPr>
      <w:r>
        <w:rPr>
          <w:rStyle w:val="Vrazn"/>
          <w:bCs/>
          <w:sz w:val="24"/>
          <w:szCs w:val="28"/>
        </w:rPr>
        <w:t>VLASTNÉ ZAMERANIE ŠKOLY..........................................................................................</w:t>
      </w:r>
      <w:r>
        <w:rPr>
          <w:rStyle w:val="Vrazn"/>
          <w:bCs/>
          <w:sz w:val="24"/>
          <w:szCs w:val="28"/>
          <w:lang w:val="sk-SK"/>
        </w:rPr>
        <w:t>.</w:t>
      </w:r>
      <w:r>
        <w:rPr>
          <w:rStyle w:val="Vrazn"/>
          <w:bCs/>
          <w:sz w:val="24"/>
          <w:szCs w:val="28"/>
        </w:rPr>
        <w:t>.</w:t>
      </w:r>
      <w:r>
        <w:rPr>
          <w:rStyle w:val="Vrazn"/>
          <w:bCs/>
          <w:sz w:val="24"/>
          <w:szCs w:val="28"/>
          <w:lang w:val="sk-SK"/>
        </w:rPr>
        <w:t>4</w:t>
      </w:r>
    </w:p>
    <w:p w14:paraId="16BA742D" w14:textId="77777777" w:rsidR="0082773A" w:rsidRPr="00F9181F" w:rsidRDefault="00AC2DC3" w:rsidP="00AC2DC3">
      <w:pPr>
        <w:pStyle w:val="Nadpis1"/>
        <w:jc w:val="both"/>
        <w:rPr>
          <w:rStyle w:val="Vrazn"/>
          <w:bCs/>
          <w:sz w:val="24"/>
          <w:szCs w:val="28"/>
          <w:lang w:val="sk-SK"/>
        </w:rPr>
      </w:pPr>
      <w:r>
        <w:rPr>
          <w:rStyle w:val="Vrazn"/>
          <w:bCs/>
          <w:sz w:val="24"/>
          <w:szCs w:val="28"/>
        </w:rPr>
        <w:t>STUPEŇ VZDELANIA, KTORÝ SA DOSIAHNE ABSOLVOVANÍM ŠKOLSKÉHO VZDELÁVACIEHO PROGRAMU ..........................................................................................</w:t>
      </w:r>
      <w:r w:rsidR="00F9181F">
        <w:rPr>
          <w:rStyle w:val="Vrazn"/>
          <w:bCs/>
          <w:sz w:val="24"/>
          <w:szCs w:val="28"/>
          <w:lang w:val="sk-SK"/>
        </w:rPr>
        <w:t>4</w:t>
      </w:r>
    </w:p>
    <w:p w14:paraId="0A079A40" w14:textId="77777777" w:rsidR="00AC2DC3" w:rsidRDefault="00AC2DC3" w:rsidP="00AC2DC3">
      <w:pPr>
        <w:pStyle w:val="Nadpis1"/>
        <w:jc w:val="both"/>
        <w:rPr>
          <w:rStyle w:val="Vrazn"/>
          <w:bCs/>
          <w:sz w:val="24"/>
          <w:szCs w:val="28"/>
          <w:lang w:val="sk-SK"/>
        </w:rPr>
      </w:pPr>
      <w:r>
        <w:rPr>
          <w:rStyle w:val="Vrazn"/>
          <w:bCs/>
          <w:sz w:val="24"/>
          <w:szCs w:val="28"/>
        </w:rPr>
        <w:t>DĹŽKA DOCHÁDZKY  A FORMY VÝCHOVY A VZDELÁVANIA..................................</w:t>
      </w:r>
      <w:r>
        <w:rPr>
          <w:rStyle w:val="Vrazn"/>
          <w:bCs/>
          <w:sz w:val="24"/>
          <w:szCs w:val="28"/>
          <w:lang w:val="sk-SK"/>
        </w:rPr>
        <w:t>5</w:t>
      </w:r>
    </w:p>
    <w:p w14:paraId="60B540B2" w14:textId="77777777" w:rsidR="00AC2DC3" w:rsidRDefault="00AC2DC3" w:rsidP="00AC2DC3">
      <w:pPr>
        <w:pStyle w:val="Nadpis1"/>
        <w:jc w:val="both"/>
        <w:rPr>
          <w:rStyle w:val="Vrazn"/>
          <w:bCs/>
          <w:sz w:val="24"/>
          <w:szCs w:val="28"/>
          <w:lang w:val="sk-SK"/>
        </w:rPr>
      </w:pPr>
      <w:r>
        <w:rPr>
          <w:rStyle w:val="Vrazn"/>
          <w:bCs/>
          <w:sz w:val="24"/>
          <w:szCs w:val="28"/>
        </w:rPr>
        <w:t>UČEBNÉ OSNOVY...................................................................................................................</w:t>
      </w:r>
      <w:r>
        <w:rPr>
          <w:rStyle w:val="Vrazn"/>
          <w:bCs/>
          <w:sz w:val="24"/>
          <w:szCs w:val="28"/>
          <w:lang w:val="sk-SK"/>
        </w:rPr>
        <w:t>5</w:t>
      </w:r>
    </w:p>
    <w:p w14:paraId="247FD664" w14:textId="77777777" w:rsidR="00AC2DC3" w:rsidRDefault="00AC2DC3" w:rsidP="00AC2DC3">
      <w:pPr>
        <w:pStyle w:val="Nadpis1"/>
        <w:jc w:val="both"/>
        <w:rPr>
          <w:rStyle w:val="Vrazn"/>
          <w:bCs/>
          <w:sz w:val="24"/>
          <w:szCs w:val="28"/>
          <w:lang w:val="sk-SK"/>
        </w:rPr>
      </w:pPr>
      <w:r>
        <w:rPr>
          <w:rStyle w:val="Vrazn"/>
          <w:bCs/>
          <w:sz w:val="24"/>
          <w:szCs w:val="28"/>
          <w:lang w:val="sk-SK"/>
        </w:rPr>
        <w:t>VÝCHODISKÁ PLÁNOVANIA VÝCHOVNO – VZDELÁVACEJ ČINNOSTI...................6</w:t>
      </w:r>
    </w:p>
    <w:p w14:paraId="5750791E" w14:textId="77777777" w:rsidR="00AC2DC3" w:rsidRDefault="00AC2DC3" w:rsidP="00AC2DC3">
      <w:pPr>
        <w:pStyle w:val="Nadpis1"/>
        <w:jc w:val="both"/>
        <w:rPr>
          <w:rStyle w:val="Vrazn"/>
          <w:bCs/>
          <w:sz w:val="24"/>
          <w:szCs w:val="28"/>
          <w:lang w:val="sk-SK"/>
        </w:rPr>
      </w:pPr>
      <w:r>
        <w:rPr>
          <w:rStyle w:val="Vrazn"/>
          <w:bCs/>
          <w:sz w:val="24"/>
          <w:szCs w:val="28"/>
        </w:rPr>
        <w:t>VYUČOVACÍ  JAZYK............................................................................................................</w:t>
      </w:r>
      <w:r>
        <w:rPr>
          <w:rStyle w:val="Vrazn"/>
          <w:bCs/>
          <w:sz w:val="24"/>
          <w:szCs w:val="28"/>
          <w:lang w:val="sk-SK"/>
        </w:rPr>
        <w:t>..7</w:t>
      </w:r>
    </w:p>
    <w:p w14:paraId="43464F1B" w14:textId="077B699F" w:rsidR="00AC2DC3" w:rsidRDefault="00AC2DC3" w:rsidP="00AC2DC3">
      <w:pPr>
        <w:pStyle w:val="Nadpis1"/>
        <w:jc w:val="both"/>
        <w:rPr>
          <w:rStyle w:val="Vrazn"/>
          <w:bCs/>
          <w:sz w:val="24"/>
          <w:szCs w:val="28"/>
          <w:lang w:val="sk-SK"/>
        </w:rPr>
      </w:pPr>
      <w:r>
        <w:rPr>
          <w:rStyle w:val="Vrazn"/>
          <w:bCs/>
          <w:sz w:val="24"/>
          <w:szCs w:val="28"/>
        </w:rPr>
        <w:t>SPÔSOB A PODMIENKY UKONČOVANIA VÝCHOVY A VZDELÁVANIA A VYDÁVANIE DOKLADU O ZÍSKANOM VZDELANÍ...................................................</w:t>
      </w:r>
      <w:r>
        <w:rPr>
          <w:rStyle w:val="Vrazn"/>
          <w:bCs/>
          <w:sz w:val="24"/>
          <w:szCs w:val="28"/>
          <w:lang w:val="sk-SK"/>
        </w:rPr>
        <w:t>..7</w:t>
      </w:r>
    </w:p>
    <w:p w14:paraId="7B559F3D" w14:textId="77777777" w:rsidR="00AC2DC3" w:rsidRDefault="00AC2DC3" w:rsidP="00AC2DC3">
      <w:pPr>
        <w:pStyle w:val="Nadpis1"/>
        <w:jc w:val="both"/>
        <w:rPr>
          <w:rStyle w:val="Vrazn"/>
          <w:bCs/>
          <w:sz w:val="24"/>
          <w:szCs w:val="28"/>
          <w:lang w:val="sk-SK"/>
        </w:rPr>
      </w:pPr>
      <w:r>
        <w:rPr>
          <w:rStyle w:val="Vrazn"/>
          <w:bCs/>
          <w:sz w:val="24"/>
          <w:szCs w:val="28"/>
        </w:rPr>
        <w:t xml:space="preserve">VNÚTORNÝ SYSTÉM </w:t>
      </w:r>
      <w:r>
        <w:rPr>
          <w:rStyle w:val="Vrazn"/>
          <w:bCs/>
          <w:sz w:val="24"/>
          <w:szCs w:val="28"/>
          <w:lang w:val="sk-SK"/>
        </w:rPr>
        <w:t xml:space="preserve"> </w:t>
      </w:r>
      <w:r>
        <w:rPr>
          <w:rStyle w:val="Vrazn"/>
          <w:bCs/>
          <w:sz w:val="24"/>
          <w:szCs w:val="28"/>
        </w:rPr>
        <w:t>KONTROLY A HODNOTENIA DETÍ..........................................</w:t>
      </w:r>
      <w:r>
        <w:rPr>
          <w:rStyle w:val="Vrazn"/>
          <w:bCs/>
          <w:sz w:val="24"/>
          <w:szCs w:val="28"/>
          <w:lang w:val="sk-SK"/>
        </w:rPr>
        <w:t>..8</w:t>
      </w:r>
    </w:p>
    <w:p w14:paraId="1ECADE99" w14:textId="128F2838" w:rsidR="0082773A" w:rsidRDefault="00AC2DC3" w:rsidP="0082773A">
      <w:pPr>
        <w:pStyle w:val="Nadpis1"/>
        <w:jc w:val="both"/>
        <w:rPr>
          <w:rStyle w:val="Vrazn"/>
          <w:bCs/>
          <w:sz w:val="24"/>
          <w:szCs w:val="28"/>
          <w:lang w:val="sk-SK"/>
        </w:rPr>
      </w:pPr>
      <w:r>
        <w:rPr>
          <w:rStyle w:val="Vrazn"/>
          <w:bCs/>
          <w:sz w:val="24"/>
          <w:szCs w:val="28"/>
        </w:rPr>
        <w:t>VNÚTORNÝ SYSTÉM KONTROLY A HODNOTENIA ZAMESTNANCOV ŠKOLY.....</w:t>
      </w:r>
      <w:r>
        <w:rPr>
          <w:rStyle w:val="Vrazn"/>
          <w:bCs/>
          <w:sz w:val="24"/>
          <w:szCs w:val="28"/>
          <w:lang w:val="sk-SK"/>
        </w:rPr>
        <w:t>..</w:t>
      </w:r>
      <w:r w:rsidR="001D3023">
        <w:rPr>
          <w:rStyle w:val="Vrazn"/>
          <w:bCs/>
          <w:sz w:val="24"/>
          <w:szCs w:val="28"/>
          <w:lang w:val="sk-SK"/>
        </w:rPr>
        <w:t>9</w:t>
      </w:r>
    </w:p>
    <w:p w14:paraId="15D45D7D" w14:textId="71E8BA35" w:rsidR="000246B7" w:rsidRDefault="004D7904" w:rsidP="0082773A">
      <w:pPr>
        <w:pStyle w:val="Nadpis1"/>
        <w:jc w:val="both"/>
        <w:rPr>
          <w:rStyle w:val="Vrazn"/>
          <w:bCs/>
          <w:sz w:val="24"/>
          <w:szCs w:val="28"/>
          <w:lang w:val="sk-SK"/>
        </w:rPr>
      </w:pPr>
      <w:r>
        <w:rPr>
          <w:rStyle w:val="Vrazn"/>
          <w:bCs/>
          <w:sz w:val="24"/>
          <w:szCs w:val="28"/>
          <w:lang w:val="sk-SK"/>
        </w:rPr>
        <w:t>SYSTÉM PODPORY DETÍ V SÚLADE S PRINCÍPMI INKLUZÍVNEHO VZDELÁVANIA..</w:t>
      </w:r>
      <w:r w:rsidR="00965E26">
        <w:rPr>
          <w:rStyle w:val="Vrazn"/>
          <w:bCs/>
          <w:sz w:val="24"/>
          <w:szCs w:val="28"/>
          <w:lang w:val="sk-SK"/>
        </w:rPr>
        <w:t>..................................................................................................................</w:t>
      </w:r>
      <w:r w:rsidR="000246B7">
        <w:rPr>
          <w:rStyle w:val="Vrazn"/>
          <w:bCs/>
          <w:sz w:val="24"/>
          <w:szCs w:val="28"/>
          <w:lang w:val="sk-SK"/>
        </w:rPr>
        <w:t xml:space="preserve">  </w:t>
      </w:r>
      <w:r w:rsidR="001D3023">
        <w:rPr>
          <w:rStyle w:val="Vrazn"/>
          <w:bCs/>
          <w:sz w:val="24"/>
          <w:szCs w:val="28"/>
          <w:lang w:val="sk-SK"/>
        </w:rPr>
        <w:t>10</w:t>
      </w:r>
    </w:p>
    <w:p w14:paraId="068010D2" w14:textId="02D789ED" w:rsidR="000246B7" w:rsidRDefault="000246B7" w:rsidP="000246B7">
      <w:pPr>
        <w:pStyle w:val="Nadpis1"/>
        <w:spacing w:after="0"/>
        <w:jc w:val="both"/>
        <w:rPr>
          <w:rStyle w:val="Vrazn"/>
          <w:sz w:val="24"/>
          <w:szCs w:val="24"/>
        </w:rPr>
      </w:pPr>
      <w:r w:rsidRPr="000246B7">
        <w:rPr>
          <w:rStyle w:val="Vrazn"/>
          <w:sz w:val="24"/>
          <w:szCs w:val="24"/>
        </w:rPr>
        <w:t>STRATÉGIA DIGITÁLNEJ TRANSFORMÁCIE VZDELÁVANIA</w:t>
      </w:r>
      <w:r>
        <w:rPr>
          <w:rStyle w:val="Vrazn"/>
          <w:sz w:val="24"/>
          <w:szCs w:val="24"/>
        </w:rPr>
        <w:t>...................................</w:t>
      </w:r>
      <w:r w:rsidR="00E53533">
        <w:rPr>
          <w:rStyle w:val="Vrazn"/>
          <w:sz w:val="24"/>
          <w:szCs w:val="24"/>
        </w:rPr>
        <w:t>11</w:t>
      </w:r>
    </w:p>
    <w:p w14:paraId="7056280D" w14:textId="359AEBCD" w:rsidR="000246B7" w:rsidRPr="000246B7" w:rsidRDefault="000246B7" w:rsidP="000246B7">
      <w:pPr>
        <w:pStyle w:val="Nadpis1"/>
        <w:spacing w:after="0"/>
        <w:jc w:val="both"/>
        <w:rPr>
          <w:rStyle w:val="Vrazn"/>
          <w:sz w:val="24"/>
          <w:szCs w:val="24"/>
        </w:rPr>
      </w:pPr>
      <w:r>
        <w:rPr>
          <w:rStyle w:val="Vrazn"/>
          <w:sz w:val="24"/>
          <w:szCs w:val="24"/>
        </w:rPr>
        <w:t>ZDROJE ...................................................................................................................................</w:t>
      </w:r>
      <w:r w:rsidR="00E53533">
        <w:rPr>
          <w:rStyle w:val="Vrazn"/>
          <w:sz w:val="24"/>
          <w:szCs w:val="24"/>
        </w:rPr>
        <w:t>12</w:t>
      </w:r>
    </w:p>
    <w:p w14:paraId="161D8B92" w14:textId="77777777" w:rsidR="000246B7" w:rsidRDefault="000246B7" w:rsidP="0082773A">
      <w:pPr>
        <w:pStyle w:val="Nadpis1"/>
        <w:jc w:val="both"/>
        <w:rPr>
          <w:rStyle w:val="Vrazn"/>
          <w:bCs/>
          <w:sz w:val="24"/>
          <w:szCs w:val="28"/>
          <w:lang w:val="sk-SK"/>
        </w:rPr>
      </w:pPr>
    </w:p>
    <w:p w14:paraId="67CA5BBC" w14:textId="77777777" w:rsidR="00055F3C" w:rsidRDefault="00055F3C" w:rsidP="0082773A">
      <w:pPr>
        <w:pStyle w:val="Nadpis1"/>
        <w:jc w:val="both"/>
        <w:rPr>
          <w:rStyle w:val="Vrazn"/>
          <w:bCs/>
          <w:sz w:val="24"/>
          <w:szCs w:val="28"/>
          <w:lang w:val="sk-SK"/>
        </w:rPr>
      </w:pPr>
    </w:p>
    <w:p w14:paraId="065DB368" w14:textId="77777777" w:rsidR="000246B7" w:rsidRDefault="000246B7" w:rsidP="0082773A">
      <w:pPr>
        <w:pStyle w:val="Nadpis1"/>
        <w:jc w:val="both"/>
        <w:rPr>
          <w:rStyle w:val="Vrazn"/>
          <w:bCs/>
          <w:sz w:val="24"/>
          <w:szCs w:val="28"/>
          <w:lang w:val="sk-SK"/>
        </w:rPr>
      </w:pPr>
    </w:p>
    <w:p w14:paraId="1FDB0C22" w14:textId="77777777" w:rsidR="000246B7" w:rsidRDefault="000246B7" w:rsidP="0082773A">
      <w:pPr>
        <w:pStyle w:val="Nadpis1"/>
        <w:jc w:val="both"/>
        <w:rPr>
          <w:rStyle w:val="Vrazn"/>
          <w:bCs/>
          <w:sz w:val="24"/>
          <w:szCs w:val="28"/>
          <w:lang w:val="sk-SK"/>
        </w:rPr>
      </w:pPr>
    </w:p>
    <w:p w14:paraId="460AA5C1" w14:textId="77777777" w:rsidR="000246B7" w:rsidRDefault="000246B7" w:rsidP="0082773A">
      <w:pPr>
        <w:pStyle w:val="Nadpis1"/>
        <w:jc w:val="both"/>
        <w:rPr>
          <w:rStyle w:val="Vrazn"/>
          <w:bCs/>
          <w:sz w:val="24"/>
          <w:szCs w:val="28"/>
          <w:lang w:val="sk-SK"/>
        </w:rPr>
      </w:pPr>
    </w:p>
    <w:p w14:paraId="208C4E8A" w14:textId="77777777" w:rsidR="000246B7" w:rsidRDefault="000246B7" w:rsidP="0082773A">
      <w:pPr>
        <w:pStyle w:val="Nadpis1"/>
        <w:jc w:val="both"/>
        <w:rPr>
          <w:rStyle w:val="Vrazn"/>
          <w:bCs/>
          <w:sz w:val="24"/>
          <w:szCs w:val="28"/>
          <w:lang w:val="sk-SK"/>
        </w:rPr>
      </w:pPr>
    </w:p>
    <w:p w14:paraId="6FBE7AA4" w14:textId="77777777" w:rsidR="001D3023" w:rsidRDefault="001D3023" w:rsidP="000246B7">
      <w:pPr>
        <w:pStyle w:val="Nadpis1"/>
        <w:jc w:val="center"/>
        <w:rPr>
          <w:rStyle w:val="Vrazn"/>
          <w:bCs/>
          <w:sz w:val="24"/>
          <w:szCs w:val="28"/>
          <w:lang w:val="sk-SK"/>
        </w:rPr>
      </w:pPr>
    </w:p>
    <w:p w14:paraId="4509F810" w14:textId="20E441D6" w:rsidR="000246B7" w:rsidRDefault="000246B7" w:rsidP="000246B7">
      <w:pPr>
        <w:pStyle w:val="Nadpis1"/>
        <w:jc w:val="center"/>
        <w:rPr>
          <w:rStyle w:val="Vrazn"/>
          <w:bCs/>
          <w:sz w:val="24"/>
          <w:szCs w:val="28"/>
          <w:lang w:val="sk-SK"/>
        </w:rPr>
      </w:pPr>
      <w:r>
        <w:rPr>
          <w:rStyle w:val="Vrazn"/>
          <w:bCs/>
          <w:sz w:val="24"/>
          <w:szCs w:val="28"/>
          <w:lang w:val="sk-SK"/>
        </w:rPr>
        <w:t>2</w:t>
      </w:r>
    </w:p>
    <w:p w14:paraId="592E386D" w14:textId="77777777" w:rsidR="00AC2DC3" w:rsidRPr="0082773A" w:rsidRDefault="00AC2DC3" w:rsidP="0082773A">
      <w:pPr>
        <w:pStyle w:val="Nadpis1"/>
        <w:jc w:val="both"/>
        <w:rPr>
          <w:rStyle w:val="Vrazn"/>
          <w:bCs/>
          <w:sz w:val="24"/>
          <w:szCs w:val="28"/>
          <w:lang w:val="sk-SK"/>
        </w:rPr>
      </w:pPr>
      <w:r>
        <w:rPr>
          <w:rStyle w:val="Vrazn"/>
          <w:b/>
          <w:bCs/>
          <w:sz w:val="24"/>
          <w:szCs w:val="24"/>
        </w:rPr>
        <w:lastRenderedPageBreak/>
        <w:t>NÁZOV ŠKOLSKÉHO VZDELÁVACIEHO PROGRAMU</w:t>
      </w:r>
      <w:r>
        <w:rPr>
          <w:rStyle w:val="Vrazn"/>
          <w:bCs/>
          <w:sz w:val="24"/>
          <w:szCs w:val="24"/>
        </w:rPr>
        <w:t>:</w:t>
      </w:r>
    </w:p>
    <w:p w14:paraId="5D379479" w14:textId="77777777" w:rsidR="00AC2DC3" w:rsidRDefault="00AC2DC3" w:rsidP="00AC2DC3">
      <w:pPr>
        <w:pStyle w:val="Nadpis1"/>
        <w:rPr>
          <w:rStyle w:val="Vrazn"/>
          <w:bCs/>
          <w:sz w:val="24"/>
          <w:szCs w:val="24"/>
          <w:lang w:val="sk-SK"/>
        </w:rPr>
      </w:pPr>
    </w:p>
    <w:p w14:paraId="3847CEDC" w14:textId="77777777" w:rsidR="00AC2DC3" w:rsidRDefault="0082773A" w:rsidP="00AC2DC3">
      <w:pPr>
        <w:pStyle w:val="Nadpis1"/>
        <w:jc w:val="both"/>
        <w:rPr>
          <w:rStyle w:val="Vrazn"/>
          <w:bCs/>
          <w:sz w:val="24"/>
          <w:szCs w:val="24"/>
          <w:lang w:val="sk-SK"/>
        </w:rPr>
      </w:pPr>
      <w:r>
        <w:rPr>
          <w:rStyle w:val="Vrazn"/>
          <w:bCs/>
          <w:sz w:val="24"/>
          <w:szCs w:val="24"/>
          <w:lang w:val="sk-SK"/>
        </w:rPr>
        <w:t xml:space="preserve">      </w:t>
      </w:r>
      <w:r w:rsidR="00610B93">
        <w:rPr>
          <w:rStyle w:val="Vrazn"/>
          <w:bCs/>
          <w:sz w:val="24"/>
          <w:szCs w:val="24"/>
          <w:lang w:val="sk-SK"/>
        </w:rPr>
        <w:t>Názov školského vzdelávacieho programu „Slniečko“ symbolizuje radosť, teplo, životnú energiu a pozitívnu atmosféru, ktorú chceme deťom v materskej škole sprostredkovať. Rovnako ako slnko  prináša svetlo a podporuje rast, aj naša mat</w:t>
      </w:r>
      <w:r>
        <w:rPr>
          <w:rStyle w:val="Vrazn"/>
          <w:bCs/>
          <w:sz w:val="24"/>
          <w:szCs w:val="24"/>
          <w:lang w:val="sk-SK"/>
        </w:rPr>
        <w:t>erská škola vytvára prostredie,</w:t>
      </w:r>
      <w:r w:rsidR="00610B93">
        <w:rPr>
          <w:rStyle w:val="Vrazn"/>
          <w:bCs/>
          <w:sz w:val="24"/>
          <w:szCs w:val="24"/>
          <w:lang w:val="sk-SK"/>
        </w:rPr>
        <w:t xml:space="preserve"> kde sa deti môžu rozvíjať, objavovať a rásť vo všetkých oblastiach svojho života.</w:t>
      </w:r>
    </w:p>
    <w:p w14:paraId="35D78CCA" w14:textId="77777777" w:rsidR="00610B93" w:rsidRPr="00610B93" w:rsidRDefault="0082773A" w:rsidP="00AC2DC3">
      <w:pPr>
        <w:pStyle w:val="Nadpis1"/>
        <w:jc w:val="both"/>
        <w:rPr>
          <w:rStyle w:val="Vrazn"/>
          <w:bCs/>
          <w:sz w:val="24"/>
          <w:szCs w:val="24"/>
          <w:lang w:val="sk-SK"/>
        </w:rPr>
      </w:pPr>
      <w:r>
        <w:rPr>
          <w:rStyle w:val="Vrazn"/>
          <w:bCs/>
          <w:sz w:val="24"/>
          <w:szCs w:val="24"/>
          <w:lang w:val="sk-SK"/>
        </w:rPr>
        <w:t xml:space="preserve">     </w:t>
      </w:r>
      <w:r w:rsidR="00610B93">
        <w:rPr>
          <w:rStyle w:val="Vrazn"/>
          <w:bCs/>
          <w:sz w:val="24"/>
          <w:szCs w:val="24"/>
          <w:lang w:val="sk-SK"/>
        </w:rPr>
        <w:t>„Slniečko“ zároveň odráža našu snahu byť pre deti istotou, oporou</w:t>
      </w:r>
      <w:r w:rsidR="00A57027">
        <w:rPr>
          <w:rStyle w:val="Vrazn"/>
          <w:bCs/>
          <w:sz w:val="24"/>
          <w:szCs w:val="24"/>
          <w:lang w:val="sk-SK"/>
        </w:rPr>
        <w:t xml:space="preserve"> a zdrojom radosti. Veríme, že prostredníctvom hravej, tvorivej a láskavej výchovy im pomáhame objavovať svet, učiť sa spolupracovať a formovať hodnoty, ktoré im budú svietiť na ceste ďalším vzdelávaním a životom.</w:t>
      </w:r>
    </w:p>
    <w:p w14:paraId="2940E412" w14:textId="77777777" w:rsidR="00AC2DC3" w:rsidRDefault="00AC2DC3" w:rsidP="00AC2DC3">
      <w:pPr>
        <w:pStyle w:val="Nadpis1"/>
        <w:jc w:val="both"/>
        <w:rPr>
          <w:rStyle w:val="Vrazn"/>
          <w:b/>
          <w:bCs/>
          <w:sz w:val="24"/>
          <w:szCs w:val="24"/>
          <w:lang w:val="sk-SK"/>
        </w:rPr>
      </w:pPr>
      <w:r>
        <w:rPr>
          <w:rStyle w:val="Vrazn"/>
          <w:b/>
          <w:bCs/>
          <w:sz w:val="24"/>
          <w:szCs w:val="24"/>
        </w:rPr>
        <w:t>VYMEDZENIE VLASTNÝCH CIEĽOV A</w:t>
      </w:r>
      <w:r w:rsidR="001960CE">
        <w:rPr>
          <w:rStyle w:val="Vrazn"/>
          <w:b/>
          <w:bCs/>
          <w:sz w:val="24"/>
          <w:szCs w:val="24"/>
          <w:lang w:val="sk-SK"/>
        </w:rPr>
        <w:t xml:space="preserve"> </w:t>
      </w:r>
      <w:r>
        <w:rPr>
          <w:rStyle w:val="Vrazn"/>
          <w:b/>
          <w:bCs/>
          <w:sz w:val="24"/>
          <w:szCs w:val="24"/>
        </w:rPr>
        <w:t> POSLANIA VÝCHOVY A VZDELÁVANIA</w:t>
      </w:r>
      <w:r>
        <w:rPr>
          <w:rStyle w:val="Vrazn"/>
          <w:b/>
          <w:bCs/>
          <w:sz w:val="24"/>
          <w:szCs w:val="24"/>
          <w:lang w:val="sk-SK"/>
        </w:rPr>
        <w:t>:</w:t>
      </w:r>
    </w:p>
    <w:p w14:paraId="397A5357" w14:textId="77777777" w:rsidR="00AC2DC3" w:rsidRDefault="00AC2DC3" w:rsidP="00AC2DC3">
      <w:pPr>
        <w:pStyle w:val="Nadpis1"/>
        <w:jc w:val="both"/>
        <w:rPr>
          <w:rStyle w:val="Vrazn"/>
          <w:bCs/>
          <w:sz w:val="24"/>
          <w:szCs w:val="24"/>
          <w:lang w:val="sk-SK"/>
        </w:rPr>
      </w:pPr>
      <w:r>
        <w:rPr>
          <w:rStyle w:val="Vrazn"/>
          <w:bCs/>
          <w:sz w:val="24"/>
          <w:szCs w:val="24"/>
        </w:rPr>
        <w:tab/>
      </w:r>
      <w:r w:rsidR="008371B8">
        <w:rPr>
          <w:rStyle w:val="Vrazn"/>
          <w:bCs/>
          <w:sz w:val="24"/>
          <w:szCs w:val="24"/>
          <w:lang w:val="sk-SK"/>
        </w:rPr>
        <w:t xml:space="preserve">Poslanie materskej školy upravuje zákon č.245/2008 </w:t>
      </w:r>
      <w:proofErr w:type="spellStart"/>
      <w:r w:rsidR="008371B8">
        <w:rPr>
          <w:rStyle w:val="Vrazn"/>
          <w:bCs/>
          <w:sz w:val="24"/>
          <w:szCs w:val="24"/>
          <w:lang w:val="sk-SK"/>
        </w:rPr>
        <w:t>Z.z</w:t>
      </w:r>
      <w:proofErr w:type="spellEnd"/>
      <w:r w:rsidR="008371B8">
        <w:rPr>
          <w:rStyle w:val="Vrazn"/>
          <w:bCs/>
          <w:sz w:val="24"/>
          <w:szCs w:val="24"/>
          <w:lang w:val="sk-SK"/>
        </w:rPr>
        <w:t>. o výchove a</w:t>
      </w:r>
      <w:r w:rsidR="00DA0F4A">
        <w:rPr>
          <w:rStyle w:val="Vrazn"/>
          <w:bCs/>
          <w:sz w:val="24"/>
          <w:szCs w:val="24"/>
          <w:lang w:val="sk-SK"/>
        </w:rPr>
        <w:t> </w:t>
      </w:r>
      <w:r w:rsidR="008371B8">
        <w:rPr>
          <w:rStyle w:val="Vrazn"/>
          <w:bCs/>
          <w:sz w:val="24"/>
          <w:szCs w:val="24"/>
          <w:lang w:val="sk-SK"/>
        </w:rPr>
        <w:t>vzdelávaní</w:t>
      </w:r>
      <w:r w:rsidR="00DA0F4A">
        <w:rPr>
          <w:rStyle w:val="Vrazn"/>
          <w:bCs/>
          <w:sz w:val="24"/>
          <w:szCs w:val="24"/>
          <w:lang w:val="sk-SK"/>
        </w:rPr>
        <w:t xml:space="preserve">       </w:t>
      </w:r>
      <w:r w:rsidR="008371B8">
        <w:rPr>
          <w:rStyle w:val="Vrazn"/>
          <w:bCs/>
          <w:sz w:val="24"/>
          <w:szCs w:val="24"/>
          <w:lang w:val="sk-SK"/>
        </w:rPr>
        <w:t xml:space="preserve"> ( školský zákon) a o zmene a doplnení niektorých zákonov v znení neskorších predpisov</w:t>
      </w:r>
      <w:r w:rsidR="00DA0F4A">
        <w:rPr>
          <w:rStyle w:val="Vrazn"/>
          <w:bCs/>
          <w:sz w:val="24"/>
          <w:szCs w:val="24"/>
          <w:lang w:val="sk-SK"/>
        </w:rPr>
        <w:t xml:space="preserve">        </w:t>
      </w:r>
      <w:r w:rsidR="008371B8">
        <w:rPr>
          <w:rStyle w:val="Vrazn"/>
          <w:bCs/>
          <w:sz w:val="24"/>
          <w:szCs w:val="24"/>
          <w:lang w:val="sk-SK"/>
        </w:rPr>
        <w:t xml:space="preserve"> ( ďalej len „školský zákon“ </w:t>
      </w:r>
      <w:r w:rsidR="00DA0F4A">
        <w:rPr>
          <w:rStyle w:val="Vrazn"/>
          <w:bCs/>
          <w:sz w:val="24"/>
          <w:szCs w:val="24"/>
          <w:lang w:val="sk-SK"/>
        </w:rPr>
        <w:t xml:space="preserve">) </w:t>
      </w:r>
      <w:r w:rsidR="008371B8">
        <w:rPr>
          <w:rStyle w:val="Vrazn"/>
          <w:bCs/>
          <w:sz w:val="24"/>
          <w:szCs w:val="24"/>
          <w:lang w:val="sk-SK"/>
        </w:rPr>
        <w:t>podľa ktorého: cieľom predpr</w:t>
      </w:r>
      <w:r w:rsidR="004B2DAE">
        <w:rPr>
          <w:rStyle w:val="Vrazn"/>
          <w:bCs/>
          <w:sz w:val="24"/>
          <w:szCs w:val="24"/>
          <w:lang w:val="sk-SK"/>
        </w:rPr>
        <w:t xml:space="preserve">imárneho vzdelávania je dosiahnuť optimálny rozvoj dieťaťa </w:t>
      </w:r>
      <w:r w:rsidR="00DA0F4A">
        <w:rPr>
          <w:rStyle w:val="Vrazn"/>
          <w:bCs/>
          <w:sz w:val="24"/>
          <w:szCs w:val="24"/>
          <w:lang w:val="sk-SK"/>
        </w:rPr>
        <w:t>vo všetkých vzdelávacích oblastiach . Východiskom je jedinečnosť dieťaťa, aktívne učenie a jeho začlenenie do skupiny a kolektívu.</w:t>
      </w:r>
    </w:p>
    <w:p w14:paraId="24DC116A" w14:textId="77777777" w:rsidR="00F07787" w:rsidRPr="004B2DAE" w:rsidRDefault="00F07787" w:rsidP="00AC2DC3">
      <w:pPr>
        <w:pStyle w:val="Nadpis1"/>
        <w:jc w:val="both"/>
        <w:rPr>
          <w:rStyle w:val="Vrazn"/>
          <w:bCs/>
          <w:sz w:val="24"/>
          <w:szCs w:val="24"/>
          <w:lang w:val="sk-SK"/>
        </w:rPr>
      </w:pPr>
      <w:r w:rsidRPr="00F07787">
        <w:rPr>
          <w:rStyle w:val="Vrazn"/>
          <w:b/>
          <w:bCs/>
          <w:i/>
          <w:sz w:val="28"/>
          <w:szCs w:val="24"/>
          <w:lang w:val="sk-SK"/>
        </w:rPr>
        <w:t>„ Deti sú naše malé slniečka – keď im dáme lásku a priestor, rozžiaria celý svet“</w:t>
      </w:r>
      <w:r w:rsidRPr="00F07787">
        <w:rPr>
          <w:rStyle w:val="Vrazn"/>
          <w:bCs/>
          <w:sz w:val="28"/>
          <w:szCs w:val="24"/>
          <w:lang w:val="sk-SK"/>
        </w:rPr>
        <w:t xml:space="preserve"> </w:t>
      </w:r>
      <w:r>
        <w:rPr>
          <w:rStyle w:val="Vrazn"/>
          <w:bCs/>
          <w:sz w:val="24"/>
          <w:szCs w:val="24"/>
          <w:lang w:val="sk-SK"/>
        </w:rPr>
        <w:t>– toto motto vyjadruje základnú myšlienku nášho programu  - každé dieťa má v sebe  svetlo, potenciál a jedinečnosť. Úlohou materskej školy je vytvárať prostredie plné prijatia, podpory a lásky, kde sa môže každé dieťa slobodne rozvíjať. Takto pripravené deti sa stávajú zdrojom radosti , optimizmu a nových možností nielen pre seba, ale aj pre svoje okolie.</w:t>
      </w:r>
    </w:p>
    <w:p w14:paraId="2994DD0F" w14:textId="77777777" w:rsidR="00AC2DC3" w:rsidRDefault="00AC2DC3" w:rsidP="00AC2DC3">
      <w:pPr>
        <w:pStyle w:val="Nadpis1"/>
        <w:jc w:val="both"/>
        <w:rPr>
          <w:rStyle w:val="Vrazn"/>
          <w:bCs/>
          <w:sz w:val="24"/>
          <w:szCs w:val="24"/>
        </w:rPr>
      </w:pPr>
      <w:r>
        <w:rPr>
          <w:rStyle w:val="Vrazn"/>
          <w:bCs/>
          <w:sz w:val="24"/>
          <w:szCs w:val="24"/>
        </w:rPr>
        <w:t>Školský vzdelávací program rešpektuje:</w:t>
      </w:r>
    </w:p>
    <w:p w14:paraId="4EF16236" w14:textId="77777777" w:rsidR="00AC2DC3" w:rsidRDefault="00B6183F" w:rsidP="00AC2DC3">
      <w:pPr>
        <w:pStyle w:val="Nadpis1"/>
        <w:numPr>
          <w:ilvl w:val="0"/>
          <w:numId w:val="1"/>
        </w:numPr>
        <w:jc w:val="both"/>
        <w:rPr>
          <w:rStyle w:val="Vrazn"/>
          <w:bCs/>
          <w:sz w:val="24"/>
          <w:szCs w:val="24"/>
        </w:rPr>
      </w:pPr>
      <w:r>
        <w:rPr>
          <w:rStyle w:val="Vrazn"/>
          <w:bCs/>
          <w:sz w:val="24"/>
          <w:szCs w:val="24"/>
          <w:lang w:val="sk-SK"/>
        </w:rPr>
        <w:t>vekové osobitosti detí a vývinové potreby</w:t>
      </w:r>
    </w:p>
    <w:p w14:paraId="1D51A2B0" w14:textId="77777777" w:rsidR="00B6183F" w:rsidRPr="008371B8" w:rsidRDefault="00AC2DC3" w:rsidP="008371B8">
      <w:pPr>
        <w:pStyle w:val="Nadpis1"/>
        <w:numPr>
          <w:ilvl w:val="0"/>
          <w:numId w:val="1"/>
        </w:numPr>
        <w:jc w:val="both"/>
        <w:rPr>
          <w:rStyle w:val="Vrazn"/>
          <w:bCs/>
          <w:sz w:val="24"/>
          <w:szCs w:val="24"/>
        </w:rPr>
      </w:pPr>
      <w:r>
        <w:rPr>
          <w:rStyle w:val="Vrazn"/>
          <w:bCs/>
          <w:sz w:val="24"/>
          <w:szCs w:val="24"/>
        </w:rPr>
        <w:t>priestorové, materiálno technické a personálne podmienky materskej školy</w:t>
      </w:r>
    </w:p>
    <w:p w14:paraId="5FDAF115" w14:textId="77777777" w:rsidR="001960CE" w:rsidRPr="0082773A" w:rsidRDefault="00AB347A" w:rsidP="0082773A">
      <w:pPr>
        <w:pStyle w:val="Nadpis1"/>
        <w:numPr>
          <w:ilvl w:val="0"/>
          <w:numId w:val="1"/>
        </w:numPr>
        <w:jc w:val="both"/>
        <w:rPr>
          <w:rStyle w:val="Vrazn"/>
          <w:bCs/>
          <w:sz w:val="24"/>
          <w:szCs w:val="24"/>
        </w:rPr>
      </w:pPr>
      <w:r>
        <w:rPr>
          <w:rStyle w:val="Vrazn"/>
          <w:bCs/>
          <w:sz w:val="24"/>
          <w:szCs w:val="24"/>
          <w:lang w:val="sk-SK"/>
        </w:rPr>
        <w:t>rovnováhu medzi výchovou a vzdelávaním – nielen poznatky, ale aj hodnoty, postoje, správanie.</w:t>
      </w:r>
    </w:p>
    <w:p w14:paraId="6D5FA6D7" w14:textId="77777777" w:rsidR="00EC3BF5" w:rsidRPr="001960CE" w:rsidRDefault="00AB347A" w:rsidP="001960CE">
      <w:pPr>
        <w:pStyle w:val="Nadpis1"/>
        <w:numPr>
          <w:ilvl w:val="0"/>
          <w:numId w:val="1"/>
        </w:numPr>
        <w:jc w:val="both"/>
        <w:rPr>
          <w:b w:val="0"/>
          <w:sz w:val="24"/>
          <w:szCs w:val="24"/>
        </w:rPr>
      </w:pPr>
      <w:r>
        <w:rPr>
          <w:rStyle w:val="Vrazn"/>
          <w:bCs/>
          <w:sz w:val="24"/>
          <w:szCs w:val="24"/>
          <w:lang w:val="sk-SK"/>
        </w:rPr>
        <w:t xml:space="preserve">zdravý životný štýl a prevenciu </w:t>
      </w:r>
      <w:r w:rsidR="004B2DAE">
        <w:rPr>
          <w:rStyle w:val="Vrazn"/>
          <w:bCs/>
          <w:sz w:val="24"/>
          <w:szCs w:val="24"/>
          <w:lang w:val="sk-SK"/>
        </w:rPr>
        <w:t>obezity, sociálnej izolácie</w:t>
      </w:r>
    </w:p>
    <w:p w14:paraId="09907BBF" w14:textId="77777777" w:rsidR="00CD6AD0" w:rsidRDefault="00CD6AD0" w:rsidP="00CD6AD0">
      <w:pPr>
        <w:pStyle w:val="Nadpis1"/>
        <w:jc w:val="both"/>
        <w:rPr>
          <w:b w:val="0"/>
          <w:sz w:val="24"/>
          <w:szCs w:val="24"/>
          <w:lang w:val="sk-SK"/>
        </w:rPr>
      </w:pPr>
      <w:r>
        <w:rPr>
          <w:b w:val="0"/>
          <w:sz w:val="24"/>
          <w:szCs w:val="24"/>
          <w:lang w:val="sk-SK"/>
        </w:rPr>
        <w:t>Poslaním materskej školy je vytvárať prostredie, kde sa deti cítia bezpečne, sú motivované učiť sa a rásť, a kde sa budujú pevné základy pre ich budúci osobnostný , sociálny a poznávací rozvoj.</w:t>
      </w:r>
    </w:p>
    <w:p w14:paraId="06E808C2" w14:textId="77777777" w:rsidR="00055F3C" w:rsidRDefault="00055F3C" w:rsidP="00CD6AD0">
      <w:pPr>
        <w:pStyle w:val="Nadpis1"/>
        <w:jc w:val="both"/>
        <w:rPr>
          <w:b w:val="0"/>
          <w:sz w:val="24"/>
          <w:szCs w:val="24"/>
          <w:lang w:val="sk-SK"/>
        </w:rPr>
      </w:pPr>
    </w:p>
    <w:p w14:paraId="0EA4C110" w14:textId="77777777" w:rsidR="00055F3C" w:rsidRDefault="00055F3C" w:rsidP="00CD6AD0">
      <w:pPr>
        <w:pStyle w:val="Nadpis1"/>
        <w:jc w:val="both"/>
        <w:rPr>
          <w:b w:val="0"/>
          <w:sz w:val="24"/>
          <w:szCs w:val="24"/>
          <w:lang w:val="sk-SK"/>
        </w:rPr>
      </w:pPr>
    </w:p>
    <w:p w14:paraId="618F3A55" w14:textId="77777777" w:rsidR="00055F3C" w:rsidRDefault="00055F3C" w:rsidP="00CD6AD0">
      <w:pPr>
        <w:pStyle w:val="Nadpis1"/>
        <w:jc w:val="both"/>
        <w:rPr>
          <w:b w:val="0"/>
          <w:sz w:val="24"/>
          <w:szCs w:val="24"/>
          <w:lang w:val="sk-SK"/>
        </w:rPr>
      </w:pPr>
    </w:p>
    <w:p w14:paraId="30619516" w14:textId="77777777" w:rsidR="000246B7" w:rsidRDefault="000246B7" w:rsidP="00055F3C">
      <w:pPr>
        <w:pStyle w:val="Nadpis1"/>
        <w:jc w:val="center"/>
        <w:rPr>
          <w:b w:val="0"/>
          <w:sz w:val="24"/>
          <w:szCs w:val="24"/>
          <w:lang w:val="sk-SK"/>
        </w:rPr>
      </w:pPr>
    </w:p>
    <w:p w14:paraId="166E2FD1" w14:textId="27EEA7BD" w:rsidR="001D3023" w:rsidRDefault="001D3023" w:rsidP="00055F3C">
      <w:pPr>
        <w:pStyle w:val="Nadpis1"/>
        <w:jc w:val="center"/>
        <w:rPr>
          <w:b w:val="0"/>
          <w:sz w:val="24"/>
          <w:szCs w:val="24"/>
          <w:lang w:val="sk-SK"/>
        </w:rPr>
      </w:pPr>
      <w:r>
        <w:rPr>
          <w:b w:val="0"/>
          <w:sz w:val="24"/>
          <w:szCs w:val="24"/>
          <w:lang w:val="sk-SK"/>
        </w:rPr>
        <w:t>3</w:t>
      </w:r>
    </w:p>
    <w:p w14:paraId="4EBDBF92" w14:textId="1009C760" w:rsidR="00055F3C" w:rsidRDefault="00055F3C" w:rsidP="00055F3C">
      <w:pPr>
        <w:pStyle w:val="Nadpis1"/>
        <w:jc w:val="center"/>
        <w:rPr>
          <w:b w:val="0"/>
          <w:sz w:val="24"/>
          <w:szCs w:val="24"/>
          <w:lang w:val="sk-SK"/>
        </w:rPr>
      </w:pPr>
    </w:p>
    <w:p w14:paraId="606B2512" w14:textId="77777777" w:rsidR="001960CE" w:rsidRDefault="001960CE" w:rsidP="001960CE">
      <w:pPr>
        <w:pStyle w:val="Nadpis1"/>
        <w:jc w:val="both"/>
        <w:rPr>
          <w:rStyle w:val="Vrazn"/>
          <w:b/>
          <w:bCs/>
          <w:sz w:val="24"/>
          <w:szCs w:val="24"/>
          <w:lang w:val="sk-SK"/>
        </w:rPr>
      </w:pPr>
      <w:r>
        <w:rPr>
          <w:rStyle w:val="Vrazn"/>
          <w:b/>
          <w:bCs/>
          <w:sz w:val="24"/>
          <w:szCs w:val="24"/>
        </w:rPr>
        <w:t>VLASTNÉ ZAMERANIE ŠKOLY:</w:t>
      </w:r>
    </w:p>
    <w:p w14:paraId="2944D50A" w14:textId="6596A6DB" w:rsidR="001960CE" w:rsidRDefault="001960CE" w:rsidP="001960CE">
      <w:pPr>
        <w:pStyle w:val="Nadpis1"/>
        <w:jc w:val="both"/>
        <w:rPr>
          <w:rStyle w:val="Vrazn"/>
          <w:bCs/>
          <w:sz w:val="24"/>
          <w:szCs w:val="24"/>
          <w:lang w:val="sk-SK"/>
        </w:rPr>
      </w:pPr>
      <w:r>
        <w:rPr>
          <w:rStyle w:val="Vrazn"/>
          <w:bCs/>
          <w:sz w:val="24"/>
          <w:szCs w:val="24"/>
          <w:lang w:val="sk-SK"/>
        </w:rPr>
        <w:t xml:space="preserve">     </w:t>
      </w:r>
      <w:r w:rsidR="00E56C1F">
        <w:rPr>
          <w:rStyle w:val="Vrazn"/>
          <w:bCs/>
          <w:sz w:val="24"/>
          <w:szCs w:val="24"/>
          <w:lang w:val="sk-SK"/>
        </w:rPr>
        <w:t xml:space="preserve">MŠ je zameraná na rozvoj </w:t>
      </w:r>
      <w:r w:rsidR="00E56C1F" w:rsidRPr="00E56C1F">
        <w:rPr>
          <w:rStyle w:val="Vrazn"/>
          <w:bCs/>
          <w:i/>
          <w:iCs/>
          <w:sz w:val="24"/>
          <w:szCs w:val="24"/>
          <w:lang w:val="sk-SK"/>
        </w:rPr>
        <w:t>environmentálnej výchovy</w:t>
      </w:r>
      <w:r w:rsidR="00E56C1F">
        <w:rPr>
          <w:rStyle w:val="Vrazn"/>
          <w:bCs/>
          <w:sz w:val="24"/>
          <w:szCs w:val="24"/>
          <w:lang w:val="sk-SK"/>
        </w:rPr>
        <w:t>.</w:t>
      </w:r>
      <w:r w:rsidR="00E56C1F" w:rsidRPr="008C5951">
        <w:rPr>
          <w:rStyle w:val="Vrazn"/>
          <w:bCs/>
          <w:sz w:val="24"/>
          <w:szCs w:val="24"/>
          <w:lang w:val="sk-SK"/>
        </w:rPr>
        <w:t xml:space="preserve"> Sme</w:t>
      </w:r>
      <w:r w:rsidRPr="008C5951">
        <w:rPr>
          <w:rStyle w:val="Vrazn"/>
          <w:bCs/>
          <w:sz w:val="24"/>
          <w:szCs w:val="24"/>
          <w:lang w:val="sk-SK"/>
        </w:rPr>
        <w:t xml:space="preserve"> jednotriedna materská škola v srdci prírody.</w:t>
      </w:r>
      <w:r>
        <w:rPr>
          <w:rStyle w:val="Vrazn"/>
          <w:bCs/>
          <w:sz w:val="24"/>
          <w:szCs w:val="24"/>
          <w:lang w:val="sk-SK"/>
        </w:rPr>
        <w:t xml:space="preserve"> Okolité prostredie materskej školy nám</w:t>
      </w:r>
      <w:r w:rsidR="00E56C1F">
        <w:rPr>
          <w:rStyle w:val="Vrazn"/>
          <w:bCs/>
          <w:sz w:val="24"/>
          <w:szCs w:val="24"/>
          <w:lang w:val="sk-SK"/>
        </w:rPr>
        <w:t xml:space="preserve"> </w:t>
      </w:r>
      <w:r>
        <w:rPr>
          <w:rStyle w:val="Vrazn"/>
          <w:bCs/>
          <w:sz w:val="24"/>
          <w:szCs w:val="24"/>
          <w:lang w:val="sk-SK"/>
        </w:rPr>
        <w:t xml:space="preserve"> ponúka množstvo možností na vychádzky , kde deti majú možnosť pozorovať zmeny v prírode, poznávať stromy, kvety, zeleninu a ovocie v záhradách. Veľký školský dvor nám ponúka veľký priestor na realizáciu </w:t>
      </w:r>
      <w:r w:rsidR="004F39BE">
        <w:rPr>
          <w:rStyle w:val="Vrazn"/>
          <w:bCs/>
          <w:sz w:val="24"/>
          <w:szCs w:val="24"/>
          <w:lang w:val="sk-SK"/>
        </w:rPr>
        <w:t xml:space="preserve"> </w:t>
      </w:r>
      <w:r>
        <w:rPr>
          <w:rStyle w:val="Vrazn"/>
          <w:bCs/>
          <w:sz w:val="24"/>
          <w:szCs w:val="24"/>
          <w:lang w:val="sk-SK"/>
        </w:rPr>
        <w:t xml:space="preserve">rôznych environmentálnych hier. Deti získavajú pozitívny vzťah k prírode rôznymi bádateľskými aktivitami, metódou pokusu a omylu a inými zážitkovými činnosťami. </w:t>
      </w:r>
    </w:p>
    <w:p w14:paraId="50ADAC76" w14:textId="77777777" w:rsidR="001960CE" w:rsidRDefault="001960CE" w:rsidP="001960CE">
      <w:pPr>
        <w:pStyle w:val="Nadpis1"/>
        <w:jc w:val="both"/>
        <w:rPr>
          <w:rStyle w:val="Vrazn"/>
          <w:bCs/>
          <w:sz w:val="24"/>
          <w:szCs w:val="24"/>
          <w:lang w:val="sk-SK"/>
        </w:rPr>
      </w:pPr>
      <w:r>
        <w:rPr>
          <w:rStyle w:val="Vrazn"/>
          <w:bCs/>
          <w:sz w:val="24"/>
          <w:szCs w:val="24"/>
          <w:lang w:val="sk-SK"/>
        </w:rPr>
        <w:t xml:space="preserve">     Evidujeme narastajúci počet detí so zhoršenou komunikačnou schopnosťou, preto sa snažíme skvalitniť logopedickú starostlivosť a </w:t>
      </w:r>
      <w:proofErr w:type="spellStart"/>
      <w:r>
        <w:rPr>
          <w:rStyle w:val="Vrazn"/>
          <w:bCs/>
          <w:sz w:val="24"/>
          <w:szCs w:val="24"/>
          <w:lang w:val="sk-SK"/>
        </w:rPr>
        <w:t>grafomotorické</w:t>
      </w:r>
      <w:proofErr w:type="spellEnd"/>
      <w:r>
        <w:rPr>
          <w:rStyle w:val="Vrazn"/>
          <w:bCs/>
          <w:sz w:val="24"/>
          <w:szCs w:val="24"/>
          <w:lang w:val="sk-SK"/>
        </w:rPr>
        <w:t xml:space="preserve"> kompetencie pred vstupom do ZŠ. Rozvíjaním komunikačných kompetencií detí vo všetkých jazykových rovinách podporujeme </w:t>
      </w:r>
      <w:r w:rsidRPr="00E56C1F">
        <w:rPr>
          <w:rStyle w:val="Vrazn"/>
          <w:bCs/>
          <w:i/>
          <w:iCs/>
          <w:sz w:val="24"/>
          <w:szCs w:val="24"/>
          <w:lang w:val="sk-SK"/>
        </w:rPr>
        <w:t>počiatočnú  čitateľskú gramotnosť</w:t>
      </w:r>
      <w:r>
        <w:rPr>
          <w:rStyle w:val="Vrazn"/>
          <w:bCs/>
          <w:sz w:val="24"/>
          <w:szCs w:val="24"/>
          <w:lang w:val="sk-SK"/>
        </w:rPr>
        <w:t xml:space="preserve"> ( počúvanie, rozprávanie, čítanie a písanie), pozitívny vzťah ku knihám.</w:t>
      </w:r>
    </w:p>
    <w:p w14:paraId="31BDFDD0" w14:textId="77777777" w:rsidR="001960CE" w:rsidRPr="00574881" w:rsidRDefault="001960CE" w:rsidP="001960CE">
      <w:pPr>
        <w:pStyle w:val="Nadpis1"/>
        <w:jc w:val="both"/>
        <w:rPr>
          <w:rStyle w:val="Vrazn"/>
          <w:bCs/>
          <w:sz w:val="24"/>
          <w:szCs w:val="24"/>
          <w:lang w:val="sk-SK"/>
        </w:rPr>
      </w:pPr>
      <w:r>
        <w:rPr>
          <w:rStyle w:val="Vrazn"/>
          <w:bCs/>
          <w:sz w:val="24"/>
          <w:szCs w:val="24"/>
          <w:lang w:val="sk-SK"/>
        </w:rPr>
        <w:t xml:space="preserve">          </w:t>
      </w:r>
      <w:r>
        <w:rPr>
          <w:rStyle w:val="Vrazn"/>
          <w:bCs/>
          <w:sz w:val="24"/>
          <w:szCs w:val="24"/>
        </w:rPr>
        <w:t xml:space="preserve"> </w:t>
      </w:r>
      <w:r>
        <w:rPr>
          <w:rStyle w:val="Vrazn"/>
          <w:bCs/>
          <w:sz w:val="24"/>
          <w:szCs w:val="24"/>
          <w:lang w:val="sk-SK"/>
        </w:rPr>
        <w:t xml:space="preserve"> Podporujeme u detí </w:t>
      </w:r>
      <w:r w:rsidRPr="00E56C1F">
        <w:rPr>
          <w:rStyle w:val="Vrazn"/>
          <w:bCs/>
          <w:i/>
          <w:iCs/>
          <w:sz w:val="24"/>
          <w:szCs w:val="24"/>
          <w:lang w:val="sk-SK"/>
        </w:rPr>
        <w:t>zdravý životný štýl</w:t>
      </w:r>
      <w:r>
        <w:rPr>
          <w:rStyle w:val="Vrazn"/>
          <w:bCs/>
          <w:sz w:val="24"/>
          <w:szCs w:val="24"/>
          <w:lang w:val="sk-SK"/>
        </w:rPr>
        <w:t xml:space="preserve">, pretože už v rannom veku sa vytvárajú návyky, ktoré majú veľký vplyv na celý život. Chceme, aby deti rástli v prostredí, kde sa prirodzene učia starať o svoje telo i dušu, rozvíjajú správne hygienické a stravovacie návyky, majú dostatok pohybu a učia sa vzťahu k prírode. Zdravý životný štýl je základom prevencie chorôb. Ponúkame deťom také aktivity , vďaka ktorým sa učia, že zdravie je dôležitou hodnotou, o ktorú sa oplatí starať každý deň. </w:t>
      </w:r>
    </w:p>
    <w:p w14:paraId="60BEF152" w14:textId="77777777" w:rsidR="004F39BE" w:rsidRDefault="004F39BE" w:rsidP="00AC2DC3">
      <w:pPr>
        <w:pStyle w:val="Nadpis1"/>
        <w:jc w:val="both"/>
        <w:rPr>
          <w:b w:val="0"/>
          <w:sz w:val="24"/>
          <w:szCs w:val="24"/>
          <w:lang w:val="sk-SK"/>
        </w:rPr>
      </w:pPr>
    </w:p>
    <w:p w14:paraId="183CD20D" w14:textId="77777777" w:rsidR="00AC2DC3" w:rsidRDefault="00AC2DC3" w:rsidP="00AC2DC3">
      <w:pPr>
        <w:pStyle w:val="Nadpis1"/>
        <w:jc w:val="both"/>
        <w:rPr>
          <w:rStyle w:val="Vrazn"/>
          <w:b/>
          <w:bCs/>
          <w:sz w:val="24"/>
          <w:szCs w:val="24"/>
          <w:lang w:val="sk-SK"/>
        </w:rPr>
      </w:pPr>
      <w:r>
        <w:rPr>
          <w:rStyle w:val="Vrazn"/>
          <w:b/>
          <w:bCs/>
          <w:sz w:val="24"/>
          <w:szCs w:val="24"/>
        </w:rPr>
        <w:t>STUPEŇ VZDELANIA, KTORÝ SA DOSIAHNE ABSOLVOVANÍM ŠKOLSKÉHO VZDELÁVACIEHO PROGRAMU</w:t>
      </w:r>
      <w:r>
        <w:rPr>
          <w:rStyle w:val="Vrazn"/>
          <w:b/>
          <w:bCs/>
          <w:sz w:val="24"/>
          <w:szCs w:val="24"/>
          <w:lang w:val="sk-SK"/>
        </w:rPr>
        <w:t>:</w:t>
      </w:r>
    </w:p>
    <w:p w14:paraId="7052E87A" w14:textId="77777777" w:rsidR="00610B93" w:rsidRPr="00055F3C" w:rsidRDefault="00AC2DC3" w:rsidP="00AC2DC3">
      <w:pPr>
        <w:pStyle w:val="Nadpis1"/>
        <w:jc w:val="both"/>
        <w:rPr>
          <w:rStyle w:val="Vrazn"/>
          <w:bCs/>
          <w:sz w:val="24"/>
          <w:szCs w:val="24"/>
          <w:lang w:val="sk-SK"/>
        </w:rPr>
      </w:pPr>
      <w:r>
        <w:rPr>
          <w:rStyle w:val="Vrazn"/>
          <w:bCs/>
          <w:sz w:val="24"/>
          <w:szCs w:val="24"/>
        </w:rPr>
        <w:tab/>
        <w:t>Predprimárne vzdelávanie získa dieťa absolvovaním posledného ročníka vzdelávacieho programu odboru vzdelávania v</w:t>
      </w:r>
      <w:r w:rsidR="00CD6AD0">
        <w:rPr>
          <w:rStyle w:val="Vrazn"/>
          <w:bCs/>
          <w:sz w:val="24"/>
          <w:szCs w:val="24"/>
        </w:rPr>
        <w:t xml:space="preserve"> MŠ. Predprimárne vzdelávanie </w:t>
      </w:r>
      <w:r>
        <w:rPr>
          <w:rStyle w:val="Vrazn"/>
          <w:bCs/>
          <w:sz w:val="24"/>
          <w:szCs w:val="24"/>
        </w:rPr>
        <w:t xml:space="preserve"> ukončuje dieťa spravidla v školskom roku, v ktorom do 31.08. dosiahne šiesty rok veku a dosiahne školskú spôsobilosť. Predprimárne vzdelávanie môže ukončiť aj vtedy, ak nedovŕšilo šiesty rok veku, ale podľa vyjadrenia príslušného školského zariadenia výchovného poradenstva a prevencie a všeobecného lekára pre deti a dorast môže plniť povinnú školskú dochádzku ( predčasné zaškolenie dieťaťa na žiadosť rodičov). Dokladom o získanom stupni vzdelania je osvedčenie o absolvovaní predprimárneho vzde</w:t>
      </w:r>
      <w:r w:rsidR="00055F3C">
        <w:rPr>
          <w:rStyle w:val="Vrazn"/>
          <w:bCs/>
          <w:sz w:val="24"/>
          <w:szCs w:val="24"/>
        </w:rPr>
        <w:t xml:space="preserve">lávania. </w:t>
      </w:r>
    </w:p>
    <w:p w14:paraId="37AD9385" w14:textId="77777777" w:rsidR="00CD6AD0" w:rsidRDefault="00CD6AD0" w:rsidP="00AC2DC3">
      <w:pPr>
        <w:pStyle w:val="Nadpis1"/>
        <w:jc w:val="both"/>
        <w:rPr>
          <w:rStyle w:val="Vrazn"/>
          <w:bCs/>
          <w:sz w:val="24"/>
          <w:szCs w:val="24"/>
          <w:lang w:val="sk-SK"/>
        </w:rPr>
      </w:pPr>
    </w:p>
    <w:p w14:paraId="19013142" w14:textId="77777777" w:rsidR="00AC2DC3" w:rsidRPr="00C93C4F" w:rsidRDefault="00AC2DC3" w:rsidP="00AC2DC3">
      <w:pPr>
        <w:pStyle w:val="Nadpis1"/>
        <w:jc w:val="both"/>
        <w:rPr>
          <w:rStyle w:val="Vrazn"/>
          <w:bCs/>
          <w:sz w:val="24"/>
          <w:szCs w:val="24"/>
          <w:lang w:val="sk-SK"/>
        </w:rPr>
      </w:pPr>
      <w:r>
        <w:rPr>
          <w:rStyle w:val="Vrazn"/>
          <w:bCs/>
          <w:sz w:val="24"/>
          <w:szCs w:val="24"/>
        </w:rPr>
        <w:tab/>
      </w:r>
    </w:p>
    <w:p w14:paraId="5DCB5F95" w14:textId="77777777" w:rsidR="00AC2DC3" w:rsidRDefault="00AC2DC3" w:rsidP="00AC2DC3">
      <w:pPr>
        <w:pStyle w:val="Nadpis1"/>
        <w:jc w:val="both"/>
        <w:rPr>
          <w:rStyle w:val="Vrazn"/>
          <w:bCs/>
          <w:sz w:val="24"/>
          <w:szCs w:val="24"/>
          <w:lang w:val="sk-SK"/>
        </w:rPr>
      </w:pPr>
      <w:r>
        <w:rPr>
          <w:rStyle w:val="Vrazn"/>
          <w:bCs/>
          <w:sz w:val="24"/>
          <w:szCs w:val="24"/>
        </w:rPr>
        <w:tab/>
      </w:r>
    </w:p>
    <w:p w14:paraId="5E1EB038" w14:textId="77777777" w:rsidR="00055F3C" w:rsidRDefault="00055F3C" w:rsidP="00AC2DC3">
      <w:pPr>
        <w:pStyle w:val="Nadpis1"/>
        <w:jc w:val="both"/>
        <w:rPr>
          <w:rStyle w:val="Vrazn"/>
          <w:bCs/>
          <w:sz w:val="24"/>
          <w:szCs w:val="24"/>
          <w:lang w:val="sk-SK"/>
        </w:rPr>
      </w:pPr>
    </w:p>
    <w:p w14:paraId="5A5B2D0F" w14:textId="77777777" w:rsidR="00055F3C" w:rsidRDefault="00055F3C" w:rsidP="00AC2DC3">
      <w:pPr>
        <w:pStyle w:val="Nadpis1"/>
        <w:jc w:val="both"/>
        <w:rPr>
          <w:rStyle w:val="Vrazn"/>
          <w:bCs/>
          <w:sz w:val="24"/>
          <w:szCs w:val="24"/>
          <w:lang w:val="sk-SK"/>
        </w:rPr>
      </w:pPr>
    </w:p>
    <w:p w14:paraId="76DC74AF" w14:textId="39912373" w:rsidR="00055F3C" w:rsidRDefault="001D3023" w:rsidP="001D3023">
      <w:pPr>
        <w:pStyle w:val="Nadpis1"/>
        <w:jc w:val="center"/>
        <w:rPr>
          <w:rStyle w:val="Vrazn"/>
          <w:bCs/>
          <w:sz w:val="24"/>
          <w:szCs w:val="24"/>
          <w:lang w:val="sk-SK"/>
        </w:rPr>
      </w:pPr>
      <w:r>
        <w:rPr>
          <w:rStyle w:val="Vrazn"/>
          <w:bCs/>
          <w:sz w:val="24"/>
          <w:szCs w:val="24"/>
          <w:lang w:val="sk-SK"/>
        </w:rPr>
        <w:t>4</w:t>
      </w:r>
    </w:p>
    <w:p w14:paraId="02754E6C" w14:textId="7A5EF51F" w:rsidR="00055F3C" w:rsidRPr="00055F3C" w:rsidRDefault="00055F3C" w:rsidP="001D3023">
      <w:pPr>
        <w:pStyle w:val="Nadpis1"/>
        <w:rPr>
          <w:rStyle w:val="Vrazn"/>
          <w:bCs/>
          <w:sz w:val="24"/>
          <w:szCs w:val="24"/>
          <w:lang w:val="sk-SK"/>
        </w:rPr>
      </w:pPr>
    </w:p>
    <w:p w14:paraId="694E27A0" w14:textId="77777777" w:rsidR="00AC2DC3" w:rsidRDefault="00AC2DC3" w:rsidP="00AC2DC3">
      <w:pPr>
        <w:pStyle w:val="Nadpis1"/>
        <w:jc w:val="both"/>
        <w:rPr>
          <w:rStyle w:val="Vrazn"/>
          <w:b/>
          <w:bCs/>
          <w:sz w:val="24"/>
          <w:szCs w:val="24"/>
          <w:lang w:val="sk-SK"/>
        </w:rPr>
      </w:pPr>
      <w:r>
        <w:rPr>
          <w:rStyle w:val="Vrazn"/>
          <w:b/>
          <w:bCs/>
          <w:sz w:val="24"/>
          <w:szCs w:val="24"/>
        </w:rPr>
        <w:t>DĹŽKA DOCHÁDZKY DO MŠ A  FORMY VÝCHOVY A VZDELÁVANIA</w:t>
      </w:r>
      <w:r>
        <w:rPr>
          <w:rStyle w:val="Vrazn"/>
          <w:b/>
          <w:bCs/>
          <w:sz w:val="24"/>
          <w:szCs w:val="24"/>
          <w:lang w:val="sk-SK"/>
        </w:rPr>
        <w:t>:</w:t>
      </w:r>
    </w:p>
    <w:p w14:paraId="76530D46" w14:textId="77777777" w:rsidR="00AC2DC3" w:rsidRDefault="00AC2DC3" w:rsidP="00AC2DC3">
      <w:pPr>
        <w:pStyle w:val="Nadpis1"/>
        <w:jc w:val="both"/>
        <w:rPr>
          <w:rStyle w:val="Vrazn"/>
          <w:bCs/>
          <w:sz w:val="24"/>
          <w:szCs w:val="24"/>
        </w:rPr>
      </w:pPr>
    </w:p>
    <w:p w14:paraId="6B3139B4" w14:textId="77777777" w:rsidR="00AC2DC3" w:rsidRDefault="00AC2DC3" w:rsidP="00AC2DC3">
      <w:pPr>
        <w:pStyle w:val="Nadpis1"/>
        <w:ind w:firstLine="708"/>
        <w:jc w:val="both"/>
        <w:rPr>
          <w:rStyle w:val="Vrazn"/>
          <w:bCs/>
          <w:sz w:val="24"/>
          <w:szCs w:val="24"/>
        </w:rPr>
      </w:pPr>
      <w:r>
        <w:rPr>
          <w:rStyle w:val="Vrazn"/>
          <w:bCs/>
          <w:sz w:val="24"/>
          <w:szCs w:val="24"/>
          <w:lang w:val="sk-SK"/>
        </w:rPr>
        <w:t>D</w:t>
      </w:r>
      <w:proofErr w:type="spellStart"/>
      <w:r>
        <w:rPr>
          <w:rStyle w:val="Vrazn"/>
          <w:bCs/>
          <w:sz w:val="24"/>
          <w:szCs w:val="24"/>
        </w:rPr>
        <w:t>ĺžka</w:t>
      </w:r>
      <w:proofErr w:type="spellEnd"/>
      <w:r>
        <w:rPr>
          <w:rStyle w:val="Vrazn"/>
          <w:bCs/>
          <w:sz w:val="24"/>
          <w:szCs w:val="24"/>
        </w:rPr>
        <w:t xml:space="preserve"> dochádzky do MŠ môže byť spravidla jeden až štyri roky, pohybuje sa podľa rozsahu od nástupu dieťaťa až po plnenie povinnej školskej dochádzky.</w:t>
      </w:r>
    </w:p>
    <w:p w14:paraId="5A7F9138" w14:textId="77777777" w:rsidR="00AC2DC3" w:rsidRDefault="004F39BE" w:rsidP="00AC2DC3">
      <w:pPr>
        <w:pStyle w:val="Nadpis1"/>
        <w:jc w:val="both"/>
        <w:rPr>
          <w:rStyle w:val="Vrazn"/>
          <w:bCs/>
          <w:sz w:val="24"/>
          <w:szCs w:val="24"/>
        </w:rPr>
      </w:pPr>
      <w:r>
        <w:rPr>
          <w:rStyle w:val="Vrazn"/>
          <w:bCs/>
          <w:sz w:val="24"/>
          <w:szCs w:val="24"/>
          <w:lang w:val="sk-SK"/>
        </w:rPr>
        <w:t xml:space="preserve">     </w:t>
      </w:r>
      <w:r w:rsidR="00AC2DC3">
        <w:rPr>
          <w:rStyle w:val="Vrazn"/>
          <w:bCs/>
          <w:sz w:val="24"/>
          <w:szCs w:val="24"/>
        </w:rPr>
        <w:t xml:space="preserve">MŠ poskytuje celodennú formu výchovy a vzdelávania, v prípade záujmu rodičov poskytujeme aj poldennú formu výchovy a vzdelávania. </w:t>
      </w:r>
    </w:p>
    <w:p w14:paraId="6AF301A9" w14:textId="77777777" w:rsidR="00AC2DC3" w:rsidRDefault="00AC2DC3" w:rsidP="00AC2DC3">
      <w:pPr>
        <w:shd w:val="clear" w:color="auto" w:fill="FDFEFD"/>
        <w:suppressAutoHyphens w:val="0"/>
        <w:spacing w:before="100" w:beforeAutospacing="1" w:after="100" w:afterAutospacing="1" w:line="240" w:lineRule="auto"/>
        <w:jc w:val="both"/>
        <w:rPr>
          <w:rFonts w:ascii="Times New Roman" w:eastAsia="Times New Roman" w:hAnsi="Times New Roman" w:cs="Times New Roman"/>
          <w:color w:val="2B3021"/>
          <w:kern w:val="0"/>
          <w:lang w:eastAsia="sk-SK"/>
        </w:rPr>
      </w:pPr>
      <w:r>
        <w:rPr>
          <w:rFonts w:ascii="Times New Roman" w:eastAsia="Times New Roman" w:hAnsi="Times New Roman" w:cs="Times New Roman"/>
          <w:color w:val="2B3021"/>
          <w:kern w:val="0"/>
          <w:sz w:val="24"/>
          <w:szCs w:val="24"/>
          <w:lang w:eastAsia="sk-SK"/>
        </w:rPr>
        <w:tab/>
        <w:t>Realizácia výchovy a vzdelávania v materskej škole sa uskutočňuje prostredníctvom rôznych denných aktivít, pričom ich súčasťou sú aj cielené (riadené) vzdelávacie aktivity, ktoré sú realizované najmä metódou hry, spravidla didaktickej hry s rôznym obsahovým zameraním. Ďalšími organizačnými formami sú časové úseky venované hrám a činnostiam podľa výberu detí, ako aj zdravotným cvičeniam, pobytu vonku, odpočinku a činnostiam spojeným so životosprávou (stravovanie, odpočinok, osobná hygiena).</w:t>
      </w:r>
    </w:p>
    <w:p w14:paraId="079394F4" w14:textId="77777777" w:rsidR="00AC2DC3" w:rsidRDefault="00AC2DC3" w:rsidP="00AC2DC3">
      <w:pPr>
        <w:shd w:val="clear" w:color="auto" w:fill="FDFEFD"/>
        <w:suppressAutoHyphens w:val="0"/>
        <w:spacing w:before="100" w:beforeAutospacing="1" w:after="100" w:afterAutospacing="1" w:line="240" w:lineRule="auto"/>
        <w:jc w:val="both"/>
        <w:rPr>
          <w:rFonts w:ascii="Times New Roman" w:eastAsia="Times New Roman" w:hAnsi="Times New Roman" w:cs="Times New Roman"/>
          <w:b/>
          <w:bCs/>
          <w:kern w:val="0"/>
          <w:sz w:val="24"/>
          <w:szCs w:val="24"/>
          <w:lang w:eastAsia="sk-SK"/>
        </w:rPr>
      </w:pPr>
    </w:p>
    <w:p w14:paraId="43C5FF20" w14:textId="77777777" w:rsidR="00AC2DC3" w:rsidRDefault="00AC2DC3" w:rsidP="00AC2DC3">
      <w:pPr>
        <w:shd w:val="clear" w:color="auto" w:fill="FDFEFD"/>
        <w:suppressAutoHyphens w:val="0"/>
        <w:spacing w:before="100" w:beforeAutospacing="1" w:after="100" w:afterAutospacing="1" w:line="240" w:lineRule="auto"/>
        <w:jc w:val="both"/>
        <w:rPr>
          <w:rFonts w:ascii="Times New Roman" w:eastAsia="Times New Roman" w:hAnsi="Times New Roman" w:cs="Times New Roman"/>
          <w:strike/>
          <w:color w:val="FF0000"/>
          <w:kern w:val="0"/>
          <w:sz w:val="24"/>
          <w:szCs w:val="24"/>
          <w:lang w:eastAsia="sk-SK"/>
        </w:rPr>
      </w:pPr>
      <w:r>
        <w:rPr>
          <w:rFonts w:ascii="Times New Roman" w:eastAsia="Times New Roman" w:hAnsi="Times New Roman" w:cs="Times New Roman"/>
          <w:b/>
          <w:bCs/>
          <w:kern w:val="0"/>
          <w:sz w:val="24"/>
          <w:szCs w:val="24"/>
          <w:lang w:eastAsia="sk-SK"/>
        </w:rPr>
        <w:t>Formy denných činností:</w:t>
      </w:r>
    </w:p>
    <w:p w14:paraId="1DD94817" w14:textId="77777777" w:rsidR="004F39BE" w:rsidRDefault="00AC2DC3" w:rsidP="00AC2DC3">
      <w:pPr>
        <w:numPr>
          <w:ilvl w:val="0"/>
          <w:numId w:val="3"/>
        </w:numPr>
        <w:shd w:val="clear" w:color="auto" w:fill="FDFEFD"/>
        <w:suppressAutoHyphens w:val="0"/>
        <w:spacing w:before="100" w:beforeAutospacing="1" w:after="100" w:afterAutospacing="1" w:line="240" w:lineRule="auto"/>
        <w:jc w:val="both"/>
        <w:rPr>
          <w:rFonts w:ascii="Times New Roman" w:eastAsia="Times New Roman" w:hAnsi="Times New Roman" w:cs="Times New Roman"/>
          <w:color w:val="2B3021"/>
          <w:kern w:val="0"/>
          <w:sz w:val="24"/>
          <w:szCs w:val="24"/>
          <w:lang w:eastAsia="sk-SK"/>
        </w:rPr>
      </w:pPr>
      <w:r>
        <w:rPr>
          <w:rFonts w:ascii="Times New Roman" w:eastAsia="Times New Roman" w:hAnsi="Times New Roman" w:cs="Times New Roman"/>
          <w:color w:val="2B3021"/>
          <w:kern w:val="0"/>
          <w:sz w:val="24"/>
          <w:szCs w:val="24"/>
          <w:lang w:eastAsia="sk-SK"/>
        </w:rPr>
        <w:t xml:space="preserve"> Hry a </w:t>
      </w:r>
      <w:r>
        <w:rPr>
          <w:rFonts w:ascii="Times New Roman" w:eastAsia="Times New Roman" w:hAnsi="Times New Roman" w:cs="Times New Roman"/>
          <w:kern w:val="0"/>
          <w:sz w:val="24"/>
          <w:szCs w:val="24"/>
          <w:lang w:eastAsia="sk-SK"/>
        </w:rPr>
        <w:t>činnosti podľa výberu detí</w:t>
      </w:r>
    </w:p>
    <w:p w14:paraId="33AF6F8D" w14:textId="77777777" w:rsidR="00AC2DC3" w:rsidRDefault="004F39BE" w:rsidP="00AC2DC3">
      <w:pPr>
        <w:numPr>
          <w:ilvl w:val="0"/>
          <w:numId w:val="3"/>
        </w:numPr>
        <w:shd w:val="clear" w:color="auto" w:fill="FDFEFD"/>
        <w:suppressAutoHyphens w:val="0"/>
        <w:spacing w:before="100" w:beforeAutospacing="1" w:after="100" w:afterAutospacing="1" w:line="240" w:lineRule="auto"/>
        <w:jc w:val="both"/>
        <w:rPr>
          <w:rFonts w:ascii="Times New Roman" w:eastAsia="Times New Roman" w:hAnsi="Times New Roman" w:cs="Times New Roman"/>
          <w:color w:val="2B3021"/>
          <w:kern w:val="0"/>
          <w:sz w:val="24"/>
          <w:szCs w:val="24"/>
          <w:lang w:eastAsia="sk-SK"/>
        </w:rPr>
      </w:pPr>
      <w:r>
        <w:rPr>
          <w:rFonts w:ascii="Times New Roman" w:eastAsia="Times New Roman" w:hAnsi="Times New Roman" w:cs="Times New Roman"/>
          <w:color w:val="2B3021"/>
          <w:kern w:val="0"/>
          <w:sz w:val="24"/>
          <w:szCs w:val="24"/>
          <w:lang w:eastAsia="sk-SK"/>
        </w:rPr>
        <w:t xml:space="preserve"> Z</w:t>
      </w:r>
      <w:r w:rsidR="00AC2DC3">
        <w:rPr>
          <w:rFonts w:ascii="Times New Roman" w:eastAsia="Times New Roman" w:hAnsi="Times New Roman" w:cs="Times New Roman"/>
          <w:color w:val="2B3021"/>
          <w:kern w:val="0"/>
          <w:sz w:val="24"/>
          <w:szCs w:val="24"/>
          <w:lang w:eastAsia="sk-SK"/>
        </w:rPr>
        <w:t>dravotné cvičenie</w:t>
      </w:r>
    </w:p>
    <w:p w14:paraId="6C573BDA" w14:textId="77777777" w:rsidR="00AC2DC3" w:rsidRDefault="00AC2DC3" w:rsidP="00AC2DC3">
      <w:pPr>
        <w:numPr>
          <w:ilvl w:val="0"/>
          <w:numId w:val="3"/>
        </w:numPr>
        <w:shd w:val="clear" w:color="auto" w:fill="FDFEFD"/>
        <w:suppressAutoHyphens w:val="0"/>
        <w:spacing w:before="100" w:beforeAutospacing="1" w:after="100" w:afterAutospacing="1" w:line="240" w:lineRule="auto"/>
        <w:jc w:val="both"/>
        <w:rPr>
          <w:rFonts w:ascii="Times New Roman" w:eastAsia="Times New Roman" w:hAnsi="Times New Roman" w:cs="Times New Roman"/>
          <w:color w:val="2B3021"/>
          <w:kern w:val="0"/>
          <w:sz w:val="24"/>
          <w:szCs w:val="24"/>
          <w:lang w:eastAsia="sk-SK"/>
        </w:rPr>
      </w:pPr>
      <w:r>
        <w:rPr>
          <w:rFonts w:ascii="Times New Roman" w:eastAsia="Times New Roman" w:hAnsi="Times New Roman" w:cs="Times New Roman"/>
          <w:color w:val="2B3021"/>
          <w:kern w:val="0"/>
          <w:sz w:val="24"/>
          <w:szCs w:val="24"/>
          <w:lang w:eastAsia="sk-SK"/>
        </w:rPr>
        <w:t xml:space="preserve"> Vzdelávacia aktivity</w:t>
      </w:r>
    </w:p>
    <w:p w14:paraId="69A00CE9" w14:textId="77777777" w:rsidR="004F39BE" w:rsidRDefault="00AC2DC3" w:rsidP="004F39BE">
      <w:pPr>
        <w:numPr>
          <w:ilvl w:val="0"/>
          <w:numId w:val="3"/>
        </w:numPr>
        <w:shd w:val="clear" w:color="auto" w:fill="FDFEFD"/>
        <w:suppressAutoHyphens w:val="0"/>
        <w:spacing w:before="100" w:beforeAutospacing="1" w:after="100" w:afterAutospacing="1" w:line="240" w:lineRule="auto"/>
        <w:jc w:val="both"/>
        <w:rPr>
          <w:rFonts w:ascii="Times New Roman" w:eastAsia="Times New Roman" w:hAnsi="Times New Roman" w:cs="Times New Roman"/>
          <w:color w:val="2B3021"/>
          <w:kern w:val="0"/>
          <w:sz w:val="24"/>
          <w:szCs w:val="24"/>
          <w:lang w:eastAsia="sk-SK"/>
        </w:rPr>
      </w:pPr>
      <w:r>
        <w:rPr>
          <w:rFonts w:ascii="Times New Roman" w:eastAsia="Times New Roman" w:hAnsi="Times New Roman" w:cs="Times New Roman"/>
          <w:color w:val="2B3021"/>
          <w:kern w:val="0"/>
          <w:sz w:val="24"/>
          <w:szCs w:val="24"/>
          <w:lang w:eastAsia="sk-SK"/>
        </w:rPr>
        <w:t xml:space="preserve"> Pobyt vonku</w:t>
      </w:r>
    </w:p>
    <w:p w14:paraId="3C1C2415" w14:textId="77777777" w:rsidR="00AC2DC3" w:rsidRPr="004F39BE" w:rsidRDefault="00AC2DC3" w:rsidP="004F39BE">
      <w:pPr>
        <w:numPr>
          <w:ilvl w:val="0"/>
          <w:numId w:val="3"/>
        </w:numPr>
        <w:shd w:val="clear" w:color="auto" w:fill="FDFEFD"/>
        <w:suppressAutoHyphens w:val="0"/>
        <w:spacing w:before="100" w:beforeAutospacing="1" w:after="100" w:afterAutospacing="1" w:line="240" w:lineRule="auto"/>
        <w:jc w:val="both"/>
        <w:rPr>
          <w:rFonts w:ascii="Times New Roman" w:eastAsia="Times New Roman" w:hAnsi="Times New Roman" w:cs="Times New Roman"/>
          <w:color w:val="2B3021"/>
          <w:kern w:val="0"/>
          <w:sz w:val="24"/>
          <w:szCs w:val="24"/>
          <w:lang w:eastAsia="sk-SK"/>
        </w:rPr>
      </w:pPr>
      <w:r w:rsidRPr="004F39BE">
        <w:rPr>
          <w:rFonts w:ascii="Times New Roman" w:eastAsia="Times New Roman" w:hAnsi="Times New Roman" w:cs="Times New Roman"/>
          <w:color w:val="2B3021"/>
          <w:kern w:val="0"/>
          <w:sz w:val="24"/>
          <w:szCs w:val="24"/>
          <w:lang w:eastAsia="sk-SK"/>
        </w:rPr>
        <w:t> Činnosti zabezpečujúce životosprávu (osobná hygiena, stravovanie, odpočinok)</w:t>
      </w:r>
    </w:p>
    <w:p w14:paraId="1EA10083" w14:textId="77777777" w:rsidR="004F39BE" w:rsidRDefault="004F39BE" w:rsidP="00AC2DC3">
      <w:pPr>
        <w:pStyle w:val="Nadpis1"/>
        <w:jc w:val="both"/>
        <w:rPr>
          <w:rStyle w:val="Vrazn"/>
          <w:b/>
          <w:bCs/>
          <w:lang w:val="sk-SK"/>
        </w:rPr>
      </w:pPr>
    </w:p>
    <w:p w14:paraId="219D74FD" w14:textId="77777777" w:rsidR="00AC2DC3" w:rsidRDefault="00AC2DC3" w:rsidP="00AC2DC3">
      <w:pPr>
        <w:pStyle w:val="Nadpis1"/>
        <w:jc w:val="both"/>
        <w:rPr>
          <w:rStyle w:val="Vrazn"/>
          <w:b/>
          <w:bCs/>
          <w:sz w:val="24"/>
          <w:szCs w:val="24"/>
          <w:lang w:val="sk-SK"/>
        </w:rPr>
      </w:pPr>
      <w:r>
        <w:rPr>
          <w:rStyle w:val="Vrazn"/>
          <w:b/>
          <w:bCs/>
          <w:sz w:val="24"/>
          <w:szCs w:val="24"/>
        </w:rPr>
        <w:t>UČEBNÉ OSNOVY:</w:t>
      </w:r>
    </w:p>
    <w:p w14:paraId="309DC7C2" w14:textId="77777777" w:rsidR="00AC2DC3" w:rsidRDefault="00AC2DC3" w:rsidP="00AC2DC3">
      <w:pPr>
        <w:pStyle w:val="Nadpis1"/>
        <w:jc w:val="both"/>
        <w:rPr>
          <w:rStyle w:val="Vrazn"/>
          <w:b/>
          <w:bCs/>
          <w:sz w:val="24"/>
          <w:szCs w:val="24"/>
          <w:lang w:val="sk-SK"/>
        </w:rPr>
      </w:pPr>
    </w:p>
    <w:p w14:paraId="300519A5" w14:textId="77777777" w:rsidR="00AC2DC3" w:rsidRDefault="00AC2DC3" w:rsidP="00AC2DC3">
      <w:pPr>
        <w:pStyle w:val="Nadpis1"/>
        <w:jc w:val="both"/>
        <w:rPr>
          <w:rStyle w:val="Vrazn"/>
          <w:b/>
          <w:bCs/>
          <w:i/>
          <w:sz w:val="24"/>
          <w:szCs w:val="24"/>
          <w:lang w:val="sk-SK"/>
        </w:rPr>
      </w:pPr>
      <w:r>
        <w:rPr>
          <w:rStyle w:val="Vrazn"/>
          <w:b/>
          <w:bCs/>
          <w:i/>
          <w:sz w:val="24"/>
          <w:szCs w:val="24"/>
        </w:rPr>
        <w:t>A: Učebnými osnovami  školského vzdelávacieho programu sú</w:t>
      </w:r>
      <w:r w:rsidR="004F39BE">
        <w:rPr>
          <w:rStyle w:val="Vrazn"/>
          <w:b/>
          <w:bCs/>
          <w:i/>
          <w:sz w:val="24"/>
          <w:szCs w:val="24"/>
        </w:rPr>
        <w:t xml:space="preserve"> vzdelávacie štandardy </w:t>
      </w:r>
      <w:proofErr w:type="spellStart"/>
      <w:r w:rsidR="004F39BE">
        <w:rPr>
          <w:rStyle w:val="Vrazn"/>
          <w:b/>
          <w:bCs/>
          <w:i/>
          <w:sz w:val="24"/>
          <w:szCs w:val="24"/>
        </w:rPr>
        <w:t>vzdeláva</w:t>
      </w:r>
      <w:r w:rsidR="004F39BE">
        <w:rPr>
          <w:rStyle w:val="Vrazn"/>
          <w:b/>
          <w:bCs/>
          <w:i/>
          <w:sz w:val="24"/>
          <w:szCs w:val="24"/>
          <w:lang w:val="sk-SK"/>
        </w:rPr>
        <w:t>c</w:t>
      </w:r>
      <w:r>
        <w:rPr>
          <w:rStyle w:val="Vrazn"/>
          <w:b/>
          <w:bCs/>
          <w:i/>
          <w:sz w:val="24"/>
          <w:szCs w:val="24"/>
        </w:rPr>
        <w:t>ích</w:t>
      </w:r>
      <w:proofErr w:type="spellEnd"/>
      <w:r>
        <w:rPr>
          <w:rStyle w:val="Vrazn"/>
          <w:b/>
          <w:bCs/>
          <w:i/>
          <w:sz w:val="24"/>
          <w:szCs w:val="24"/>
        </w:rPr>
        <w:t xml:space="preserve"> oblastí Štátneho   vzdelávacieho programu pre predprimárne vzdelávanie v materských školách</w:t>
      </w:r>
    </w:p>
    <w:p w14:paraId="4EB5A34F" w14:textId="77777777" w:rsidR="00055F3C" w:rsidRDefault="00055F3C" w:rsidP="00AC2DC3">
      <w:pPr>
        <w:pStyle w:val="Nadpis1"/>
        <w:jc w:val="both"/>
        <w:rPr>
          <w:rStyle w:val="Vrazn"/>
          <w:b/>
          <w:bCs/>
          <w:i/>
          <w:sz w:val="24"/>
          <w:szCs w:val="24"/>
          <w:lang w:val="sk-SK"/>
        </w:rPr>
      </w:pPr>
    </w:p>
    <w:p w14:paraId="2946FBC5" w14:textId="77777777" w:rsidR="00055F3C" w:rsidRDefault="00055F3C" w:rsidP="00AC2DC3">
      <w:pPr>
        <w:pStyle w:val="Nadpis1"/>
        <w:jc w:val="both"/>
        <w:rPr>
          <w:rStyle w:val="Vrazn"/>
          <w:b/>
          <w:bCs/>
          <w:i/>
          <w:sz w:val="24"/>
          <w:szCs w:val="24"/>
          <w:lang w:val="sk-SK"/>
        </w:rPr>
      </w:pPr>
    </w:p>
    <w:p w14:paraId="233587E4" w14:textId="77777777" w:rsidR="00055F3C" w:rsidRPr="00055F3C" w:rsidRDefault="00055F3C" w:rsidP="00AC2DC3">
      <w:pPr>
        <w:pStyle w:val="Nadpis1"/>
        <w:jc w:val="both"/>
        <w:rPr>
          <w:rStyle w:val="Vrazn"/>
          <w:b/>
          <w:bCs/>
          <w:i/>
          <w:sz w:val="24"/>
          <w:szCs w:val="24"/>
          <w:lang w:val="sk-SK"/>
        </w:rPr>
      </w:pPr>
    </w:p>
    <w:p w14:paraId="57AAE8B4" w14:textId="77777777" w:rsidR="00AC2DC3" w:rsidRDefault="00AC2DC3" w:rsidP="00AC2DC3">
      <w:pPr>
        <w:pStyle w:val="Nadpis1"/>
        <w:jc w:val="both"/>
        <w:rPr>
          <w:rStyle w:val="Vrazn"/>
          <w:bCs/>
          <w:sz w:val="24"/>
          <w:szCs w:val="24"/>
        </w:rPr>
      </w:pPr>
    </w:p>
    <w:p w14:paraId="52AE280B" w14:textId="73BF60C1" w:rsidR="00AC2DC3" w:rsidRDefault="001D3023" w:rsidP="001D3023">
      <w:pPr>
        <w:pStyle w:val="Nadpis1"/>
        <w:jc w:val="center"/>
        <w:rPr>
          <w:rStyle w:val="Vrazn"/>
          <w:bCs/>
          <w:sz w:val="24"/>
          <w:szCs w:val="24"/>
        </w:rPr>
      </w:pPr>
      <w:r>
        <w:rPr>
          <w:rStyle w:val="Vrazn"/>
          <w:bCs/>
          <w:sz w:val="24"/>
          <w:szCs w:val="24"/>
        </w:rPr>
        <w:t>5</w:t>
      </w:r>
    </w:p>
    <w:p w14:paraId="7E4301FD" w14:textId="09A5D2B5" w:rsidR="00AC2DC3" w:rsidRDefault="00AC2DC3" w:rsidP="001D3023">
      <w:pPr>
        <w:pStyle w:val="Nadpis1"/>
        <w:rPr>
          <w:rStyle w:val="Vrazn"/>
          <w:bCs/>
          <w:sz w:val="24"/>
          <w:szCs w:val="24"/>
          <w:lang w:val="sk-SK"/>
        </w:rPr>
      </w:pPr>
    </w:p>
    <w:p w14:paraId="6BB03880" w14:textId="77777777" w:rsidR="00AC2DC3" w:rsidRDefault="00AC2DC3" w:rsidP="00AC2DC3">
      <w:pPr>
        <w:pStyle w:val="Nadpis1"/>
        <w:jc w:val="both"/>
        <w:rPr>
          <w:rStyle w:val="Vrazn"/>
          <w:b/>
          <w:bCs/>
          <w:sz w:val="24"/>
          <w:szCs w:val="24"/>
          <w:lang w:val="sk-SK"/>
        </w:rPr>
      </w:pPr>
      <w:r>
        <w:rPr>
          <w:rStyle w:val="Vrazn"/>
          <w:b/>
          <w:bCs/>
          <w:sz w:val="24"/>
          <w:szCs w:val="24"/>
        </w:rPr>
        <w:t>VÝCHODISKÁ PLÁNOVANIA VÝCHOVNO-VZDELÁVACEJ ČINNOSTI</w:t>
      </w:r>
      <w:r>
        <w:rPr>
          <w:rStyle w:val="Vrazn"/>
          <w:b/>
          <w:bCs/>
          <w:sz w:val="24"/>
          <w:szCs w:val="24"/>
          <w:lang w:val="sk-SK"/>
        </w:rPr>
        <w:t>:</w:t>
      </w:r>
    </w:p>
    <w:p w14:paraId="62746E6C" w14:textId="77777777" w:rsidR="00AC2DC3" w:rsidRDefault="00AC2DC3" w:rsidP="00AC2DC3">
      <w:pPr>
        <w:pStyle w:val="Nadpis1"/>
        <w:ind w:firstLine="360"/>
        <w:jc w:val="both"/>
        <w:rPr>
          <w:rStyle w:val="Vrazn"/>
          <w:bCs/>
          <w:sz w:val="24"/>
          <w:szCs w:val="24"/>
        </w:rPr>
      </w:pPr>
      <w:r>
        <w:rPr>
          <w:rStyle w:val="Vrazn"/>
          <w:bCs/>
          <w:sz w:val="24"/>
          <w:szCs w:val="24"/>
        </w:rPr>
        <w:t>Nasledovné princípy poukazujú, akým spôsobom materská škola postupuje pri tvorbe a usporadúvaní konkrétneho obsahu vzdelávania:</w:t>
      </w:r>
    </w:p>
    <w:p w14:paraId="27BD230A" w14:textId="77777777" w:rsidR="00AC2DC3" w:rsidRDefault="00AC2DC3" w:rsidP="00AC2DC3">
      <w:pPr>
        <w:pStyle w:val="Nadpis1"/>
        <w:numPr>
          <w:ilvl w:val="0"/>
          <w:numId w:val="4"/>
        </w:numPr>
        <w:jc w:val="both"/>
        <w:rPr>
          <w:rStyle w:val="Vrazn"/>
          <w:bCs/>
          <w:sz w:val="24"/>
          <w:szCs w:val="24"/>
        </w:rPr>
      </w:pPr>
      <w:r>
        <w:rPr>
          <w:rStyle w:val="Vrazn"/>
          <w:bCs/>
          <w:sz w:val="24"/>
          <w:szCs w:val="24"/>
        </w:rPr>
        <w:t>Plán výchovno-vzdelávacej činnosti je súčasťou prípravy na výchovno-vzdelávaciu činnosť, ktorého didaktické princípy plánovania, forma a spôsob písania sú prerokované a schválené na pedagogickej rade.</w:t>
      </w:r>
    </w:p>
    <w:p w14:paraId="1DF60F80" w14:textId="77777777" w:rsidR="00AC2DC3" w:rsidRDefault="00AC2DC3" w:rsidP="00AC2DC3">
      <w:pPr>
        <w:pStyle w:val="Nadpis1"/>
        <w:numPr>
          <w:ilvl w:val="0"/>
          <w:numId w:val="4"/>
        </w:numPr>
        <w:jc w:val="both"/>
        <w:rPr>
          <w:rStyle w:val="Vrazn"/>
          <w:bCs/>
          <w:sz w:val="24"/>
          <w:szCs w:val="24"/>
        </w:rPr>
      </w:pPr>
      <w:r>
        <w:rPr>
          <w:rStyle w:val="Vrazn"/>
          <w:bCs/>
          <w:sz w:val="24"/>
          <w:szCs w:val="24"/>
        </w:rPr>
        <w:t xml:space="preserve">Výchovno-vzdelávacia činnosť sa plánuje týždenne . Plán si vypracúva učiteľka rannej zmeny, v ktorom budú </w:t>
      </w:r>
      <w:r>
        <w:rPr>
          <w:rStyle w:val="Vrazn"/>
          <w:bCs/>
          <w:sz w:val="24"/>
          <w:szCs w:val="24"/>
          <w:lang w:val="sk-SK"/>
        </w:rPr>
        <w:t>plánované výkonové štandardy v rámci týždňa aj v rámci dňa.</w:t>
      </w:r>
      <w:r>
        <w:rPr>
          <w:rStyle w:val="Vrazn"/>
          <w:bCs/>
          <w:sz w:val="24"/>
          <w:szCs w:val="24"/>
        </w:rPr>
        <w:t xml:space="preserve">  Je v kompetencii učiteľky koľko krát maximálne za týždeň zaradia jednotlivé vzdelávacie oblasti.  </w:t>
      </w:r>
    </w:p>
    <w:p w14:paraId="03BD6550" w14:textId="77777777" w:rsidR="00AC2DC3" w:rsidRDefault="00055F3C" w:rsidP="00055F3C">
      <w:pPr>
        <w:pStyle w:val="Default"/>
        <w:jc w:val="both"/>
        <w:rPr>
          <w:color w:val="auto"/>
        </w:rPr>
      </w:pPr>
      <w:r>
        <w:rPr>
          <w:rStyle w:val="Vrazn"/>
          <w:rFonts w:eastAsia="Times New Roman"/>
          <w:b w:val="0"/>
          <w:color w:val="auto"/>
          <w:kern w:val="36"/>
          <w:lang w:eastAsia="x-none"/>
        </w:rPr>
        <w:t xml:space="preserve">    </w:t>
      </w:r>
      <w:r w:rsidR="00AC2DC3">
        <w:t>Pri plánovaní dbáme  o vyvážený pomer vzdelávacích oblastí.</w:t>
      </w:r>
      <w:r w:rsidR="00AC2DC3">
        <w:rPr>
          <w:color w:val="FF0000"/>
        </w:rPr>
        <w:t xml:space="preserve"> </w:t>
      </w:r>
      <w:r w:rsidR="00AC2DC3">
        <w:rPr>
          <w:color w:val="auto"/>
        </w:rPr>
        <w:t xml:space="preserve">Vzdelávacie oblasti sú prestupné a ciele z jednej z nich možno dosahovať aj pri realizácii z iných vzdelávacích oblastí – a preto pri plánovaní učiteľka zabezpečí vzájomné prelínanie vzdelávacích oblastí a ich integráciu. Pri plánovaní je potrebné brať do úvahy proporčnú vyváženosť vzdelávacích oblastí a voľbu vhodných kombinácií týchto oblastí pre jednotlivé vzdelávacie aktivity a ďalšie denné aktivity. Kombinácia a integrácia vzdelávacích oblastí závisí od vývinových špecifík a od úrovne dosiahnutej spôsobilosti jednotlivých detí. V každej téme z hľadiska obsahu budú integrované všetky vzdelávacie oblasti so zabezpečením špirálovitého rozvíjania vedomostí, schopností, zručností a postojov detí – pri plánovaní postupovať od jednoduchého k zložitejšiemu, od základného k rozširujúcemu...)   </w:t>
      </w:r>
    </w:p>
    <w:p w14:paraId="13E4704D" w14:textId="77777777" w:rsidR="00AC2DC3" w:rsidRPr="00055F3C" w:rsidRDefault="00AC2DC3" w:rsidP="00055F3C">
      <w:pPr>
        <w:spacing w:after="0" w:line="240" w:lineRule="auto"/>
        <w:ind w:firstLine="360"/>
        <w:jc w:val="both"/>
        <w:rPr>
          <w:rStyle w:val="Vrazn"/>
          <w:b w:val="0"/>
          <w:bCs w:val="0"/>
          <w:sz w:val="24"/>
          <w:szCs w:val="24"/>
        </w:rPr>
      </w:pPr>
      <w:r>
        <w:rPr>
          <w:rFonts w:ascii="Times New Roman" w:hAnsi="Times New Roman" w:cs="Times New Roman"/>
          <w:sz w:val="24"/>
          <w:szCs w:val="24"/>
        </w:rPr>
        <w:t xml:space="preserve">Pri plánovaní </w:t>
      </w:r>
      <w:proofErr w:type="spellStart"/>
      <w:r>
        <w:rPr>
          <w:rFonts w:ascii="Times New Roman" w:hAnsi="Times New Roman" w:cs="Times New Roman"/>
          <w:sz w:val="24"/>
          <w:szCs w:val="24"/>
        </w:rPr>
        <w:t>výchovno</w:t>
      </w:r>
      <w:proofErr w:type="spellEnd"/>
      <w:r>
        <w:rPr>
          <w:rFonts w:ascii="Times New Roman" w:hAnsi="Times New Roman" w:cs="Times New Roman"/>
          <w:sz w:val="24"/>
          <w:szCs w:val="24"/>
        </w:rPr>
        <w:t xml:space="preserve"> – vzdelávacej činnosti učiteľky dodržiavajú </w:t>
      </w:r>
      <w:r>
        <w:rPr>
          <w:rFonts w:ascii="Times New Roman" w:hAnsi="Times New Roman" w:cs="Times New Roman"/>
          <w:b/>
          <w:bCs/>
          <w:i/>
          <w:iCs/>
          <w:sz w:val="24"/>
          <w:szCs w:val="24"/>
        </w:rPr>
        <w:t>všeobecné zásady plánovania</w:t>
      </w:r>
      <w:r>
        <w:rPr>
          <w:rFonts w:ascii="Times New Roman" w:hAnsi="Times New Roman" w:cs="Times New Roman"/>
          <w:sz w:val="24"/>
          <w:szCs w:val="24"/>
        </w:rPr>
        <w:t xml:space="preserve"> –  cieľavedomosti, systematickosti, primeranosti, postupnosti, názornosti a využívajú  </w:t>
      </w:r>
      <w:r>
        <w:rPr>
          <w:rFonts w:ascii="Times New Roman" w:hAnsi="Times New Roman" w:cs="Times New Roman"/>
          <w:b/>
          <w:bCs/>
          <w:i/>
          <w:iCs/>
          <w:sz w:val="24"/>
          <w:szCs w:val="24"/>
        </w:rPr>
        <w:t>metodické  príručky k vzdelávacím oblastiam</w:t>
      </w:r>
      <w:r>
        <w:rPr>
          <w:rFonts w:ascii="Times New Roman" w:hAnsi="Times New Roman" w:cs="Times New Roman"/>
          <w:sz w:val="24"/>
          <w:szCs w:val="24"/>
        </w:rPr>
        <w:t xml:space="preserve"> </w:t>
      </w:r>
      <w:r>
        <w:rPr>
          <w:rFonts w:ascii="Times New Roman" w:hAnsi="Times New Roman" w:cs="Times New Roman"/>
          <w:b/>
          <w:bCs/>
          <w:i/>
          <w:iCs/>
          <w:sz w:val="24"/>
          <w:szCs w:val="24"/>
        </w:rPr>
        <w:t>ŠVP  pre predprimárne vzdelávanie v materských školách.</w:t>
      </w:r>
      <w:r>
        <w:rPr>
          <w:rFonts w:ascii="Times New Roman" w:hAnsi="Times New Roman" w:cs="Times New Roman"/>
          <w:sz w:val="24"/>
          <w:szCs w:val="24"/>
        </w:rPr>
        <w:t xml:space="preserve">  </w:t>
      </w:r>
    </w:p>
    <w:p w14:paraId="3DB50354" w14:textId="77777777" w:rsidR="00AC2DC3" w:rsidRDefault="00AC2DC3" w:rsidP="00AC2DC3">
      <w:pPr>
        <w:pStyle w:val="Nadpis1"/>
        <w:numPr>
          <w:ilvl w:val="0"/>
          <w:numId w:val="4"/>
        </w:numPr>
        <w:jc w:val="both"/>
        <w:rPr>
          <w:rStyle w:val="Vrazn"/>
          <w:bCs/>
          <w:sz w:val="24"/>
          <w:szCs w:val="24"/>
        </w:rPr>
      </w:pPr>
      <w:r>
        <w:rPr>
          <w:rStyle w:val="Vrazn"/>
          <w:bCs/>
          <w:sz w:val="24"/>
          <w:szCs w:val="24"/>
        </w:rPr>
        <w:t xml:space="preserve">Pri plánovaní výchovno-vzdelávacích cieľov na konkrétny týždeň si učiteľka vyberá výkonové štandardy zo ŠVP, ktoré prispôsobí schopnostiam </w:t>
      </w:r>
      <w:r>
        <w:rPr>
          <w:rStyle w:val="Vrazn"/>
          <w:bCs/>
          <w:sz w:val="24"/>
          <w:szCs w:val="24"/>
          <w:lang w:val="sk-SK"/>
        </w:rPr>
        <w:t>detí.</w:t>
      </w:r>
      <w:r>
        <w:rPr>
          <w:rStyle w:val="Vrazn"/>
          <w:bCs/>
          <w:sz w:val="24"/>
          <w:szCs w:val="24"/>
        </w:rPr>
        <w:t xml:space="preserve"> Výkonové štandardy môžu v prípade ich širšieho vymedzenia deliť, alebo aj spájať do logicky integrovaných celkov. V rámci plánovania dochádza k prepájaniu vzdelávacích oblastí. Jednotlivé témy týždňa je možné zlúčiť, prípadne zmeniť podľa potreby učiteľky, alebo z dôvodu materiálno technického zabezpečenia. </w:t>
      </w:r>
    </w:p>
    <w:p w14:paraId="644D80AF" w14:textId="77777777" w:rsidR="00AC2DC3" w:rsidRDefault="00AC2DC3" w:rsidP="00AC2DC3">
      <w:pPr>
        <w:pStyle w:val="Nadpis1"/>
        <w:ind w:left="705" w:hanging="345"/>
        <w:jc w:val="both"/>
        <w:rPr>
          <w:rStyle w:val="Vrazn"/>
          <w:bCs/>
          <w:sz w:val="24"/>
          <w:szCs w:val="24"/>
          <w:highlight w:val="yellow"/>
          <w:lang w:val="sk-SK"/>
        </w:rPr>
      </w:pPr>
      <w:r>
        <w:rPr>
          <w:rStyle w:val="Vrazn"/>
          <w:bCs/>
          <w:sz w:val="24"/>
          <w:szCs w:val="24"/>
          <w:lang w:val="sk-SK"/>
        </w:rPr>
        <w:t>-</w:t>
      </w:r>
      <w:r>
        <w:rPr>
          <w:rStyle w:val="Vrazn"/>
          <w:bCs/>
          <w:sz w:val="24"/>
          <w:szCs w:val="24"/>
          <w:lang w:val="sk-SK"/>
        </w:rPr>
        <w:tab/>
      </w:r>
      <w:r>
        <w:rPr>
          <w:rStyle w:val="Vrazn"/>
          <w:bCs/>
          <w:sz w:val="24"/>
          <w:szCs w:val="24"/>
        </w:rPr>
        <w:t xml:space="preserve">Na základe hlbšieho poznania charakteristiky jednotlivých vzdelávacích oblastí a vzdelávacích štandardov  si učiteľka sama zvolí metódy, stratégie, formy a prostriedky pre plánovanú činnosť. </w:t>
      </w:r>
      <w:r>
        <w:rPr>
          <w:rStyle w:val="Vrazn"/>
          <w:bCs/>
          <w:sz w:val="24"/>
          <w:szCs w:val="24"/>
          <w:lang w:val="sk-SK"/>
        </w:rPr>
        <w:t xml:space="preserve">Niektoré výkonové štandardy sa neobjavia v žiadnom obsahovom celku / projekte, ale sa  uvedú na začiatku plánov </w:t>
      </w:r>
      <w:proofErr w:type="spellStart"/>
      <w:r>
        <w:rPr>
          <w:rStyle w:val="Vrazn"/>
          <w:bCs/>
          <w:sz w:val="24"/>
          <w:szCs w:val="24"/>
          <w:lang w:val="sk-SK"/>
        </w:rPr>
        <w:t>výchovno</w:t>
      </w:r>
      <w:proofErr w:type="spellEnd"/>
      <w:r>
        <w:rPr>
          <w:rStyle w:val="Vrazn"/>
          <w:bCs/>
          <w:sz w:val="24"/>
          <w:szCs w:val="24"/>
          <w:lang w:val="sk-SK"/>
        </w:rPr>
        <w:t xml:space="preserve"> – vzdelávacej činnosti , ktoré sa plnia, dosahujú každodenne, priebežne počas celej dochádzky dieťaťa do materskej školy.</w:t>
      </w:r>
    </w:p>
    <w:p w14:paraId="0C4EAB3E" w14:textId="77777777" w:rsidR="00AC2DC3" w:rsidRDefault="00AC2DC3" w:rsidP="00AC2DC3">
      <w:pPr>
        <w:pStyle w:val="Nadpis1"/>
        <w:numPr>
          <w:ilvl w:val="0"/>
          <w:numId w:val="4"/>
        </w:numPr>
        <w:jc w:val="both"/>
        <w:rPr>
          <w:rStyle w:val="Vrazn"/>
          <w:bCs/>
          <w:sz w:val="24"/>
          <w:szCs w:val="24"/>
        </w:rPr>
      </w:pPr>
      <w:r>
        <w:rPr>
          <w:rStyle w:val="Vrazn"/>
          <w:bCs/>
          <w:sz w:val="24"/>
          <w:szCs w:val="24"/>
        </w:rPr>
        <w:t xml:space="preserve">V čase školských prázdnin sa výchovno-vzdelávacia činnosť plánuje a realizuje formou voľných hier a hrových činností, pokiaľ zákonní zástupcovia prejavia záujem o výchovu a vzdelávanie detí v čase školských prázdnin , nakoľko je prevádzka MŠ so súhlasom rodičov a zriaďovateľa spravidla prerušená.   </w:t>
      </w:r>
    </w:p>
    <w:p w14:paraId="410C320E" w14:textId="0FEFB77D" w:rsidR="00AC2DC3" w:rsidRPr="001D3023" w:rsidRDefault="001D3023" w:rsidP="001D3023">
      <w:pPr>
        <w:pStyle w:val="Nadpis1"/>
        <w:jc w:val="center"/>
        <w:rPr>
          <w:rStyle w:val="Vrazn"/>
          <w:sz w:val="24"/>
          <w:szCs w:val="24"/>
          <w:lang w:val="sk-SK"/>
        </w:rPr>
      </w:pPr>
      <w:r w:rsidRPr="001D3023">
        <w:rPr>
          <w:rStyle w:val="Vrazn"/>
          <w:sz w:val="24"/>
          <w:szCs w:val="24"/>
          <w:lang w:val="sk-SK"/>
        </w:rPr>
        <w:t>6</w:t>
      </w:r>
    </w:p>
    <w:p w14:paraId="0BE91656" w14:textId="1A718603" w:rsidR="00055F3C" w:rsidRPr="00055F3C" w:rsidRDefault="00055F3C" w:rsidP="001D3023">
      <w:pPr>
        <w:pStyle w:val="Nadpis1"/>
        <w:rPr>
          <w:rStyle w:val="Vrazn"/>
          <w:bCs/>
          <w:sz w:val="24"/>
          <w:szCs w:val="24"/>
          <w:lang w:val="sk-SK"/>
        </w:rPr>
      </w:pPr>
    </w:p>
    <w:p w14:paraId="080A8D27" w14:textId="77777777" w:rsidR="00AC2DC3" w:rsidRDefault="00AC2DC3" w:rsidP="00AC2DC3">
      <w:pPr>
        <w:pStyle w:val="Nadpis1"/>
        <w:jc w:val="both"/>
        <w:rPr>
          <w:rStyle w:val="Vrazn"/>
          <w:bCs/>
          <w:sz w:val="24"/>
          <w:szCs w:val="24"/>
        </w:rPr>
      </w:pPr>
      <w:r>
        <w:rPr>
          <w:rStyle w:val="Vrazn"/>
          <w:b/>
          <w:bCs/>
          <w:sz w:val="24"/>
          <w:szCs w:val="24"/>
        </w:rPr>
        <w:t>VYUČOVACÍ  JAZYK:</w:t>
      </w:r>
    </w:p>
    <w:p w14:paraId="17D5D595" w14:textId="77777777" w:rsidR="00AC2DC3" w:rsidRDefault="00AC2DC3" w:rsidP="00AC2DC3">
      <w:pPr>
        <w:pStyle w:val="Nadpis1"/>
        <w:spacing w:before="0" w:beforeAutospacing="0" w:after="0" w:afterAutospacing="0"/>
        <w:ind w:firstLine="708"/>
        <w:jc w:val="both"/>
        <w:rPr>
          <w:rStyle w:val="Vrazn"/>
          <w:bCs/>
          <w:sz w:val="24"/>
          <w:szCs w:val="24"/>
        </w:rPr>
      </w:pPr>
      <w:r>
        <w:rPr>
          <w:rStyle w:val="Vrazn"/>
          <w:bCs/>
          <w:sz w:val="24"/>
          <w:szCs w:val="24"/>
        </w:rPr>
        <w:t>Vyučovacím jazykom v materskej škole je štátny jazyk Slovenskej republiky – slovenský jazyk.</w:t>
      </w:r>
    </w:p>
    <w:p w14:paraId="016F6264" w14:textId="77777777" w:rsidR="00AC2DC3" w:rsidRDefault="00AC2DC3" w:rsidP="00AC2DC3">
      <w:pPr>
        <w:pStyle w:val="Nadpis1"/>
        <w:spacing w:before="0" w:beforeAutospacing="0" w:after="0" w:afterAutospacing="0"/>
        <w:jc w:val="both"/>
        <w:rPr>
          <w:rStyle w:val="Vrazn"/>
          <w:b/>
          <w:bCs/>
          <w:sz w:val="24"/>
          <w:szCs w:val="24"/>
          <w:lang w:val="sk-SK"/>
        </w:rPr>
      </w:pPr>
    </w:p>
    <w:p w14:paraId="291E3EB7" w14:textId="77777777" w:rsidR="00AC2DC3" w:rsidRDefault="00AC2DC3" w:rsidP="00AC2DC3">
      <w:pPr>
        <w:pStyle w:val="Nadpis1"/>
        <w:spacing w:before="0" w:beforeAutospacing="0" w:after="0" w:afterAutospacing="0"/>
        <w:jc w:val="both"/>
        <w:rPr>
          <w:rStyle w:val="Vrazn"/>
          <w:b/>
          <w:bCs/>
          <w:sz w:val="24"/>
          <w:szCs w:val="24"/>
          <w:lang w:val="sk-SK"/>
        </w:rPr>
      </w:pPr>
    </w:p>
    <w:p w14:paraId="0858C8A7" w14:textId="77777777" w:rsidR="00AC2DC3" w:rsidRDefault="00AC2DC3" w:rsidP="00AC2DC3">
      <w:pPr>
        <w:pStyle w:val="Nadpis1"/>
        <w:spacing w:before="0" w:beforeAutospacing="0" w:after="0" w:afterAutospacing="0"/>
        <w:jc w:val="both"/>
        <w:rPr>
          <w:rStyle w:val="Vrazn"/>
          <w:b/>
          <w:bCs/>
          <w:sz w:val="24"/>
          <w:szCs w:val="24"/>
        </w:rPr>
      </w:pPr>
      <w:r>
        <w:rPr>
          <w:rStyle w:val="Vrazn"/>
          <w:b/>
          <w:bCs/>
          <w:sz w:val="24"/>
          <w:szCs w:val="24"/>
        </w:rPr>
        <w:t>SPÔSOB A PODMIENKY UKONČOVANIA VÝCHOVY A VZDELÁVANIA A VYDÁVANIE DOKLADU O ZÍSKANOM VZDELANÍ:</w:t>
      </w:r>
    </w:p>
    <w:p w14:paraId="5116694C" w14:textId="77777777" w:rsidR="00AC2DC3" w:rsidRDefault="00AC2DC3" w:rsidP="00AC2DC3">
      <w:pPr>
        <w:pStyle w:val="Nadpis1"/>
        <w:spacing w:before="0" w:beforeAutospacing="0" w:after="0" w:afterAutospacing="0"/>
        <w:jc w:val="both"/>
        <w:rPr>
          <w:rStyle w:val="Vrazn"/>
          <w:bCs/>
          <w:sz w:val="24"/>
          <w:szCs w:val="24"/>
          <w:lang w:val="sk-SK"/>
        </w:rPr>
      </w:pPr>
      <w:r>
        <w:rPr>
          <w:rStyle w:val="Vrazn"/>
          <w:bCs/>
          <w:sz w:val="24"/>
          <w:szCs w:val="24"/>
        </w:rPr>
        <w:tab/>
      </w:r>
    </w:p>
    <w:p w14:paraId="63D27AC3" w14:textId="77777777" w:rsidR="00AC2DC3" w:rsidRDefault="00AC2DC3" w:rsidP="00AC2DC3">
      <w:pPr>
        <w:pStyle w:val="Nadpis1"/>
        <w:spacing w:before="0" w:beforeAutospacing="0" w:after="0" w:afterAutospacing="0"/>
        <w:ind w:firstLine="708"/>
        <w:jc w:val="both"/>
        <w:rPr>
          <w:rStyle w:val="Vrazn"/>
          <w:bCs/>
          <w:sz w:val="24"/>
          <w:szCs w:val="24"/>
        </w:rPr>
      </w:pPr>
      <w:r>
        <w:rPr>
          <w:rStyle w:val="Vrazn"/>
          <w:bCs/>
          <w:sz w:val="24"/>
          <w:szCs w:val="24"/>
        </w:rPr>
        <w:t>Predprimárne vzdelanie získa dieťa absolvovaním posledného ročníka vzdelávacieho programu ,, SLNIEČKO “.</w:t>
      </w:r>
    </w:p>
    <w:p w14:paraId="1CBC6D73" w14:textId="77777777" w:rsidR="00AC2DC3" w:rsidRDefault="00AC2DC3" w:rsidP="00AC2DC3">
      <w:pPr>
        <w:pStyle w:val="Nadpis1"/>
        <w:spacing w:before="0" w:beforeAutospacing="0" w:after="0" w:afterAutospacing="0"/>
        <w:jc w:val="both"/>
        <w:rPr>
          <w:rStyle w:val="Vrazn"/>
          <w:bCs/>
          <w:sz w:val="24"/>
          <w:szCs w:val="24"/>
        </w:rPr>
      </w:pPr>
      <w:r>
        <w:rPr>
          <w:rStyle w:val="Vrazn"/>
          <w:bCs/>
          <w:sz w:val="24"/>
          <w:szCs w:val="24"/>
        </w:rPr>
        <w:t xml:space="preserve">Výchovu a vzdelávanie ukončuje dieťa spravidla v školskom roku, v ktorom do 31. augusta dosiahne šiesty rok veku a dosiahne školskú spôsobilosť. Dokladom o získanom predprimárnom vzdelávaní je osvedčenie o absolvovaní predprimárneho vzdelávania, ktoré vydáva riaditeľ materskej školy na základe žiadosti zákonného zástupcu. </w:t>
      </w:r>
    </w:p>
    <w:p w14:paraId="03BF89C1" w14:textId="77777777" w:rsidR="00AC2DC3" w:rsidRDefault="00AC2DC3" w:rsidP="00AC2DC3">
      <w:pPr>
        <w:pStyle w:val="Nadpis1"/>
        <w:spacing w:before="0" w:beforeAutospacing="0" w:after="0" w:afterAutospacing="0"/>
        <w:ind w:firstLine="708"/>
        <w:jc w:val="both"/>
        <w:rPr>
          <w:rStyle w:val="Vrazn"/>
          <w:bCs/>
          <w:sz w:val="24"/>
          <w:szCs w:val="24"/>
        </w:rPr>
      </w:pPr>
      <w:r>
        <w:rPr>
          <w:rStyle w:val="Vrazn"/>
          <w:bCs/>
          <w:sz w:val="24"/>
          <w:szCs w:val="24"/>
        </w:rPr>
        <w:t>Na získanie profilu absolventa predprimárneho vzdelania je potrebné, aby dieťa dosiahlo v rámci predškolského veku elementárne základy kľúčových kompetencií. Rozlúčka je spestrená kultúrnym vystúpením detí a odovzdávaním spomienkových kníh.</w:t>
      </w:r>
    </w:p>
    <w:p w14:paraId="17E09126" w14:textId="77777777" w:rsidR="00151686" w:rsidRDefault="00151686" w:rsidP="00AC2DC3">
      <w:pPr>
        <w:pStyle w:val="Nadpis1"/>
        <w:spacing w:before="0" w:beforeAutospacing="0" w:after="0" w:afterAutospacing="0"/>
        <w:ind w:firstLine="708"/>
        <w:jc w:val="both"/>
        <w:rPr>
          <w:rStyle w:val="Vrazn"/>
          <w:bCs/>
          <w:sz w:val="24"/>
          <w:szCs w:val="24"/>
        </w:rPr>
      </w:pPr>
    </w:p>
    <w:p w14:paraId="65A1A023" w14:textId="77777777" w:rsidR="00151686" w:rsidRDefault="00151686" w:rsidP="00AC2DC3">
      <w:pPr>
        <w:pStyle w:val="Nadpis1"/>
        <w:spacing w:before="0" w:beforeAutospacing="0" w:after="0" w:afterAutospacing="0"/>
        <w:ind w:firstLine="708"/>
        <w:jc w:val="both"/>
        <w:rPr>
          <w:rStyle w:val="Vrazn"/>
          <w:bCs/>
          <w:sz w:val="24"/>
          <w:szCs w:val="24"/>
        </w:rPr>
      </w:pPr>
    </w:p>
    <w:p w14:paraId="20CC9FEE" w14:textId="77777777" w:rsidR="00151686" w:rsidRDefault="00151686" w:rsidP="00AC2DC3">
      <w:pPr>
        <w:pStyle w:val="Nadpis1"/>
        <w:spacing w:before="0" w:beforeAutospacing="0" w:after="0" w:afterAutospacing="0"/>
        <w:ind w:firstLine="708"/>
        <w:jc w:val="both"/>
        <w:rPr>
          <w:rStyle w:val="Vrazn"/>
          <w:bCs/>
          <w:sz w:val="24"/>
          <w:szCs w:val="24"/>
        </w:rPr>
      </w:pPr>
    </w:p>
    <w:p w14:paraId="2006418C" w14:textId="77777777" w:rsidR="00151686" w:rsidRDefault="00151686" w:rsidP="00AC2DC3">
      <w:pPr>
        <w:pStyle w:val="Nadpis1"/>
        <w:spacing w:before="0" w:beforeAutospacing="0" w:after="0" w:afterAutospacing="0"/>
        <w:ind w:firstLine="708"/>
        <w:jc w:val="both"/>
        <w:rPr>
          <w:rStyle w:val="Vrazn"/>
          <w:bCs/>
          <w:sz w:val="24"/>
          <w:szCs w:val="24"/>
        </w:rPr>
      </w:pPr>
    </w:p>
    <w:p w14:paraId="39F89DEE" w14:textId="77777777" w:rsidR="00151686" w:rsidRDefault="00151686" w:rsidP="00AC2DC3">
      <w:pPr>
        <w:pStyle w:val="Nadpis1"/>
        <w:spacing w:before="0" w:beforeAutospacing="0" w:after="0" w:afterAutospacing="0"/>
        <w:ind w:firstLine="708"/>
        <w:jc w:val="both"/>
        <w:rPr>
          <w:rStyle w:val="Vrazn"/>
          <w:bCs/>
          <w:sz w:val="24"/>
          <w:szCs w:val="24"/>
        </w:rPr>
      </w:pPr>
    </w:p>
    <w:p w14:paraId="60DA26C0" w14:textId="77777777" w:rsidR="00151686" w:rsidRDefault="00151686" w:rsidP="00AC2DC3">
      <w:pPr>
        <w:pStyle w:val="Nadpis1"/>
        <w:spacing w:before="0" w:beforeAutospacing="0" w:after="0" w:afterAutospacing="0"/>
        <w:ind w:firstLine="708"/>
        <w:jc w:val="both"/>
        <w:rPr>
          <w:rStyle w:val="Vrazn"/>
          <w:bCs/>
          <w:sz w:val="24"/>
          <w:szCs w:val="24"/>
        </w:rPr>
      </w:pPr>
    </w:p>
    <w:p w14:paraId="1A5A49B8" w14:textId="77777777" w:rsidR="00151686" w:rsidRDefault="00151686" w:rsidP="00AC2DC3">
      <w:pPr>
        <w:pStyle w:val="Nadpis1"/>
        <w:spacing w:before="0" w:beforeAutospacing="0" w:after="0" w:afterAutospacing="0"/>
        <w:ind w:firstLine="708"/>
        <w:jc w:val="both"/>
        <w:rPr>
          <w:rStyle w:val="Vrazn"/>
          <w:bCs/>
          <w:sz w:val="24"/>
          <w:szCs w:val="24"/>
        </w:rPr>
      </w:pPr>
    </w:p>
    <w:p w14:paraId="45AFBA63" w14:textId="77777777" w:rsidR="00151686" w:rsidRDefault="00151686" w:rsidP="00AC2DC3">
      <w:pPr>
        <w:pStyle w:val="Nadpis1"/>
        <w:spacing w:before="0" w:beforeAutospacing="0" w:after="0" w:afterAutospacing="0"/>
        <w:ind w:firstLine="708"/>
        <w:jc w:val="both"/>
        <w:rPr>
          <w:rStyle w:val="Vrazn"/>
          <w:bCs/>
          <w:sz w:val="24"/>
          <w:szCs w:val="24"/>
        </w:rPr>
      </w:pPr>
    </w:p>
    <w:p w14:paraId="4B7EF67D" w14:textId="77777777" w:rsidR="00151686" w:rsidRDefault="00151686" w:rsidP="00AC2DC3">
      <w:pPr>
        <w:pStyle w:val="Nadpis1"/>
        <w:spacing w:before="0" w:beforeAutospacing="0" w:after="0" w:afterAutospacing="0"/>
        <w:ind w:firstLine="708"/>
        <w:jc w:val="both"/>
        <w:rPr>
          <w:rStyle w:val="Vrazn"/>
          <w:bCs/>
          <w:sz w:val="24"/>
          <w:szCs w:val="24"/>
        </w:rPr>
      </w:pPr>
    </w:p>
    <w:p w14:paraId="00ECA437" w14:textId="77777777" w:rsidR="00151686" w:rsidRDefault="00151686" w:rsidP="00AC2DC3">
      <w:pPr>
        <w:pStyle w:val="Nadpis1"/>
        <w:spacing w:before="0" w:beforeAutospacing="0" w:after="0" w:afterAutospacing="0"/>
        <w:ind w:firstLine="708"/>
        <w:jc w:val="both"/>
        <w:rPr>
          <w:rStyle w:val="Vrazn"/>
          <w:bCs/>
          <w:sz w:val="24"/>
          <w:szCs w:val="24"/>
        </w:rPr>
      </w:pPr>
    </w:p>
    <w:p w14:paraId="56A31F39" w14:textId="77777777" w:rsidR="00151686" w:rsidRDefault="00151686" w:rsidP="00AC2DC3">
      <w:pPr>
        <w:pStyle w:val="Nadpis1"/>
        <w:spacing w:before="0" w:beforeAutospacing="0" w:after="0" w:afterAutospacing="0"/>
        <w:ind w:firstLine="708"/>
        <w:jc w:val="both"/>
        <w:rPr>
          <w:rStyle w:val="Vrazn"/>
          <w:bCs/>
          <w:sz w:val="24"/>
          <w:szCs w:val="24"/>
        </w:rPr>
      </w:pPr>
    </w:p>
    <w:p w14:paraId="335AEB92" w14:textId="77777777" w:rsidR="00151686" w:rsidRDefault="00151686" w:rsidP="00AC2DC3">
      <w:pPr>
        <w:pStyle w:val="Nadpis1"/>
        <w:spacing w:before="0" w:beforeAutospacing="0" w:after="0" w:afterAutospacing="0"/>
        <w:ind w:firstLine="708"/>
        <w:jc w:val="both"/>
        <w:rPr>
          <w:rStyle w:val="Vrazn"/>
          <w:bCs/>
          <w:sz w:val="24"/>
          <w:szCs w:val="24"/>
        </w:rPr>
      </w:pPr>
    </w:p>
    <w:p w14:paraId="6127CE00" w14:textId="77777777" w:rsidR="00151686" w:rsidRDefault="00151686" w:rsidP="00AC2DC3">
      <w:pPr>
        <w:pStyle w:val="Nadpis1"/>
        <w:spacing w:before="0" w:beforeAutospacing="0" w:after="0" w:afterAutospacing="0"/>
        <w:ind w:firstLine="708"/>
        <w:jc w:val="both"/>
        <w:rPr>
          <w:rStyle w:val="Vrazn"/>
          <w:bCs/>
          <w:sz w:val="24"/>
          <w:szCs w:val="24"/>
        </w:rPr>
      </w:pPr>
    </w:p>
    <w:p w14:paraId="37613A61" w14:textId="77777777" w:rsidR="00151686" w:rsidRDefault="00151686" w:rsidP="00AC2DC3">
      <w:pPr>
        <w:pStyle w:val="Nadpis1"/>
        <w:spacing w:before="0" w:beforeAutospacing="0" w:after="0" w:afterAutospacing="0"/>
        <w:ind w:firstLine="708"/>
        <w:jc w:val="both"/>
        <w:rPr>
          <w:rStyle w:val="Vrazn"/>
          <w:bCs/>
          <w:sz w:val="24"/>
          <w:szCs w:val="24"/>
        </w:rPr>
      </w:pPr>
    </w:p>
    <w:p w14:paraId="3137442E" w14:textId="77777777" w:rsidR="00151686" w:rsidRDefault="00151686" w:rsidP="00AC2DC3">
      <w:pPr>
        <w:pStyle w:val="Nadpis1"/>
        <w:spacing w:before="0" w:beforeAutospacing="0" w:after="0" w:afterAutospacing="0"/>
        <w:ind w:firstLine="708"/>
        <w:jc w:val="both"/>
        <w:rPr>
          <w:rStyle w:val="Vrazn"/>
          <w:bCs/>
          <w:sz w:val="24"/>
          <w:szCs w:val="24"/>
        </w:rPr>
      </w:pPr>
    </w:p>
    <w:p w14:paraId="0D95F756" w14:textId="77777777" w:rsidR="00151686" w:rsidRDefault="00151686" w:rsidP="00AC2DC3">
      <w:pPr>
        <w:pStyle w:val="Nadpis1"/>
        <w:spacing w:before="0" w:beforeAutospacing="0" w:after="0" w:afterAutospacing="0"/>
        <w:ind w:firstLine="708"/>
        <w:jc w:val="both"/>
        <w:rPr>
          <w:rStyle w:val="Vrazn"/>
          <w:bCs/>
          <w:sz w:val="24"/>
          <w:szCs w:val="24"/>
        </w:rPr>
      </w:pPr>
    </w:p>
    <w:p w14:paraId="6CF11912" w14:textId="77777777" w:rsidR="00151686" w:rsidRDefault="00151686" w:rsidP="00AC2DC3">
      <w:pPr>
        <w:pStyle w:val="Nadpis1"/>
        <w:spacing w:before="0" w:beforeAutospacing="0" w:after="0" w:afterAutospacing="0"/>
        <w:ind w:firstLine="708"/>
        <w:jc w:val="both"/>
        <w:rPr>
          <w:rStyle w:val="Vrazn"/>
          <w:bCs/>
          <w:sz w:val="24"/>
          <w:szCs w:val="24"/>
        </w:rPr>
      </w:pPr>
    </w:p>
    <w:p w14:paraId="372FD565" w14:textId="77777777" w:rsidR="00151686" w:rsidRDefault="00151686" w:rsidP="00151686">
      <w:pPr>
        <w:pStyle w:val="Nadpis1"/>
        <w:spacing w:before="0" w:beforeAutospacing="0" w:after="0" w:afterAutospacing="0"/>
        <w:jc w:val="both"/>
        <w:rPr>
          <w:rStyle w:val="Vrazn"/>
          <w:bCs/>
          <w:sz w:val="24"/>
          <w:szCs w:val="24"/>
        </w:rPr>
      </w:pPr>
    </w:p>
    <w:p w14:paraId="28AE9CAC" w14:textId="77777777" w:rsidR="00151686" w:rsidRDefault="00151686" w:rsidP="00AC2DC3">
      <w:pPr>
        <w:pStyle w:val="Nadpis1"/>
        <w:spacing w:before="0" w:beforeAutospacing="0" w:after="0" w:afterAutospacing="0"/>
        <w:ind w:firstLine="708"/>
        <w:jc w:val="both"/>
        <w:rPr>
          <w:rStyle w:val="Vrazn"/>
          <w:bCs/>
          <w:sz w:val="24"/>
          <w:szCs w:val="24"/>
        </w:rPr>
      </w:pPr>
    </w:p>
    <w:p w14:paraId="6CBC5C28" w14:textId="77777777" w:rsidR="00151686" w:rsidRDefault="00151686" w:rsidP="00AC2DC3">
      <w:pPr>
        <w:pStyle w:val="Nadpis1"/>
        <w:spacing w:before="0" w:beforeAutospacing="0" w:after="0" w:afterAutospacing="0"/>
        <w:ind w:firstLine="708"/>
        <w:jc w:val="both"/>
        <w:rPr>
          <w:rStyle w:val="Vrazn"/>
          <w:bCs/>
          <w:sz w:val="24"/>
          <w:szCs w:val="24"/>
        </w:rPr>
      </w:pPr>
    </w:p>
    <w:p w14:paraId="553A8F90" w14:textId="77777777" w:rsidR="00151686" w:rsidRDefault="00151686" w:rsidP="00AC2DC3">
      <w:pPr>
        <w:pStyle w:val="Nadpis1"/>
        <w:spacing w:before="0" w:beforeAutospacing="0" w:after="0" w:afterAutospacing="0"/>
        <w:ind w:firstLine="708"/>
        <w:jc w:val="both"/>
        <w:rPr>
          <w:rStyle w:val="Vrazn"/>
          <w:bCs/>
          <w:sz w:val="24"/>
          <w:szCs w:val="24"/>
        </w:rPr>
      </w:pPr>
    </w:p>
    <w:p w14:paraId="6ACF02D4" w14:textId="77777777" w:rsidR="00151686" w:rsidRDefault="00151686" w:rsidP="00AC2DC3">
      <w:pPr>
        <w:pStyle w:val="Nadpis1"/>
        <w:spacing w:before="0" w:beforeAutospacing="0" w:after="0" w:afterAutospacing="0"/>
        <w:ind w:firstLine="708"/>
        <w:jc w:val="both"/>
        <w:rPr>
          <w:rStyle w:val="Vrazn"/>
          <w:bCs/>
          <w:sz w:val="24"/>
          <w:szCs w:val="24"/>
        </w:rPr>
      </w:pPr>
    </w:p>
    <w:p w14:paraId="68643116" w14:textId="77777777" w:rsidR="00E53533" w:rsidRDefault="00E53533" w:rsidP="00AC2DC3">
      <w:pPr>
        <w:pStyle w:val="Nadpis1"/>
        <w:spacing w:before="0" w:beforeAutospacing="0" w:after="0" w:afterAutospacing="0"/>
        <w:ind w:firstLine="708"/>
        <w:jc w:val="both"/>
        <w:rPr>
          <w:rStyle w:val="Vrazn"/>
          <w:bCs/>
          <w:sz w:val="24"/>
          <w:szCs w:val="24"/>
        </w:rPr>
      </w:pPr>
    </w:p>
    <w:p w14:paraId="661474B2" w14:textId="77777777" w:rsidR="00AC2DC3" w:rsidRDefault="00AC2DC3" w:rsidP="00AC2DC3">
      <w:pPr>
        <w:pStyle w:val="Nadpis1"/>
        <w:spacing w:before="0" w:beforeAutospacing="0" w:after="0" w:afterAutospacing="0"/>
        <w:jc w:val="both"/>
        <w:rPr>
          <w:rStyle w:val="Vrazn"/>
          <w:b/>
          <w:bCs/>
          <w:sz w:val="24"/>
          <w:szCs w:val="24"/>
        </w:rPr>
      </w:pPr>
    </w:p>
    <w:p w14:paraId="39CDCAB9" w14:textId="66BC04E3" w:rsidR="00AC2DC3" w:rsidRDefault="00AC2DC3" w:rsidP="00151686">
      <w:pPr>
        <w:pStyle w:val="Nadpis1"/>
        <w:spacing w:before="0" w:beforeAutospacing="0" w:after="0" w:afterAutospacing="0"/>
        <w:jc w:val="center"/>
        <w:rPr>
          <w:rStyle w:val="Vrazn"/>
          <w:b/>
          <w:bCs/>
          <w:sz w:val="24"/>
          <w:szCs w:val="24"/>
        </w:rPr>
      </w:pPr>
    </w:p>
    <w:p w14:paraId="0A7EF8BD" w14:textId="77777777" w:rsidR="00151686" w:rsidRDefault="00151686" w:rsidP="00AC2DC3">
      <w:pPr>
        <w:pStyle w:val="Nadpis1"/>
        <w:spacing w:before="0" w:beforeAutospacing="0" w:after="0" w:afterAutospacing="0"/>
        <w:jc w:val="both"/>
        <w:rPr>
          <w:rStyle w:val="Vrazn"/>
          <w:b/>
          <w:bCs/>
          <w:sz w:val="24"/>
          <w:szCs w:val="24"/>
        </w:rPr>
      </w:pPr>
    </w:p>
    <w:p w14:paraId="13E2282A" w14:textId="77777777" w:rsidR="00151686" w:rsidRDefault="00151686" w:rsidP="00AC2DC3">
      <w:pPr>
        <w:pStyle w:val="Nadpis1"/>
        <w:spacing w:before="0" w:beforeAutospacing="0" w:after="0" w:afterAutospacing="0"/>
        <w:jc w:val="both"/>
        <w:rPr>
          <w:rStyle w:val="Vrazn"/>
          <w:b/>
          <w:bCs/>
          <w:sz w:val="24"/>
          <w:szCs w:val="24"/>
        </w:rPr>
      </w:pPr>
    </w:p>
    <w:p w14:paraId="2FD9A097" w14:textId="77777777" w:rsidR="00151686" w:rsidRDefault="00151686" w:rsidP="00AC2DC3">
      <w:pPr>
        <w:pStyle w:val="Nadpis1"/>
        <w:spacing w:before="0" w:beforeAutospacing="0" w:after="0" w:afterAutospacing="0"/>
        <w:jc w:val="both"/>
        <w:rPr>
          <w:rStyle w:val="Vrazn"/>
          <w:b/>
          <w:bCs/>
          <w:sz w:val="24"/>
          <w:szCs w:val="24"/>
        </w:rPr>
      </w:pPr>
    </w:p>
    <w:p w14:paraId="55794F1D" w14:textId="77777777" w:rsidR="00151686" w:rsidRDefault="00151686" w:rsidP="00AC2DC3">
      <w:pPr>
        <w:pStyle w:val="Nadpis1"/>
        <w:spacing w:before="0" w:beforeAutospacing="0" w:after="0" w:afterAutospacing="0"/>
        <w:jc w:val="both"/>
        <w:rPr>
          <w:rStyle w:val="Vrazn"/>
          <w:b/>
          <w:bCs/>
          <w:sz w:val="24"/>
          <w:szCs w:val="24"/>
        </w:rPr>
      </w:pPr>
    </w:p>
    <w:p w14:paraId="1D88C0D2" w14:textId="3B50801C" w:rsidR="00151686" w:rsidRPr="001D3023" w:rsidRDefault="001D3023" w:rsidP="001D3023">
      <w:pPr>
        <w:pStyle w:val="Nadpis1"/>
        <w:spacing w:before="0" w:beforeAutospacing="0" w:after="0" w:afterAutospacing="0"/>
        <w:jc w:val="center"/>
        <w:rPr>
          <w:rStyle w:val="Vrazn"/>
          <w:sz w:val="24"/>
          <w:szCs w:val="24"/>
        </w:rPr>
      </w:pPr>
      <w:r>
        <w:rPr>
          <w:rStyle w:val="Vrazn"/>
          <w:sz w:val="24"/>
          <w:szCs w:val="24"/>
        </w:rPr>
        <w:t>7</w:t>
      </w:r>
    </w:p>
    <w:p w14:paraId="7179B00F" w14:textId="77777777" w:rsidR="00151686" w:rsidRDefault="00151686" w:rsidP="00AC2DC3">
      <w:pPr>
        <w:pStyle w:val="Nadpis1"/>
        <w:spacing w:before="0" w:beforeAutospacing="0" w:after="0" w:afterAutospacing="0"/>
        <w:jc w:val="both"/>
        <w:rPr>
          <w:rStyle w:val="Vrazn"/>
          <w:b/>
          <w:bCs/>
          <w:sz w:val="24"/>
          <w:szCs w:val="24"/>
        </w:rPr>
      </w:pPr>
    </w:p>
    <w:p w14:paraId="04B58626" w14:textId="102EF024" w:rsidR="00AC2DC3" w:rsidRDefault="00AC2DC3" w:rsidP="001D3023">
      <w:pPr>
        <w:pStyle w:val="Nadpis1"/>
        <w:spacing w:before="0" w:beforeAutospacing="0" w:after="0" w:afterAutospacing="0"/>
        <w:rPr>
          <w:rStyle w:val="Vrazn"/>
          <w:b/>
          <w:bCs/>
          <w:sz w:val="24"/>
          <w:szCs w:val="24"/>
          <w:lang w:val="sk-SK"/>
        </w:rPr>
      </w:pPr>
    </w:p>
    <w:p w14:paraId="42E80F4F" w14:textId="77777777" w:rsidR="00AC2DC3" w:rsidRDefault="00AC2DC3" w:rsidP="00AC2DC3">
      <w:pPr>
        <w:pStyle w:val="Nadpis1"/>
        <w:spacing w:before="0" w:beforeAutospacing="0" w:after="0" w:afterAutospacing="0"/>
        <w:jc w:val="both"/>
        <w:rPr>
          <w:rStyle w:val="Vrazn"/>
          <w:b/>
          <w:bCs/>
          <w:sz w:val="24"/>
          <w:szCs w:val="24"/>
          <w:lang w:val="sk-SK"/>
        </w:rPr>
      </w:pPr>
      <w:r>
        <w:rPr>
          <w:rStyle w:val="Vrazn"/>
          <w:b/>
          <w:bCs/>
          <w:sz w:val="24"/>
          <w:szCs w:val="24"/>
        </w:rPr>
        <w:t>VNÚTORNÝ SYSTÉM KONTROLY A HODNOTENIA DETÍ</w:t>
      </w:r>
      <w:r>
        <w:rPr>
          <w:rStyle w:val="Vrazn"/>
          <w:b/>
          <w:bCs/>
          <w:sz w:val="24"/>
          <w:szCs w:val="24"/>
          <w:lang w:val="sk-SK"/>
        </w:rPr>
        <w:t>:</w:t>
      </w:r>
    </w:p>
    <w:p w14:paraId="5BA029AE" w14:textId="77777777" w:rsidR="00AC2DC3" w:rsidRDefault="00AC2DC3" w:rsidP="00AC2DC3">
      <w:pPr>
        <w:pStyle w:val="Nadpis1"/>
        <w:spacing w:before="0" w:beforeAutospacing="0" w:after="0" w:afterAutospacing="0"/>
        <w:jc w:val="both"/>
        <w:rPr>
          <w:rStyle w:val="Vrazn"/>
          <w:bCs/>
          <w:sz w:val="24"/>
          <w:szCs w:val="24"/>
          <w:lang w:val="sk-SK"/>
        </w:rPr>
      </w:pPr>
    </w:p>
    <w:p w14:paraId="2A6BEC34" w14:textId="77777777" w:rsidR="00AC2DC3" w:rsidRDefault="00AC2DC3" w:rsidP="00AC2DC3">
      <w:pPr>
        <w:pStyle w:val="Nadpis1"/>
        <w:spacing w:before="0" w:beforeAutospacing="0" w:after="0" w:afterAutospacing="0"/>
        <w:jc w:val="both"/>
        <w:rPr>
          <w:rStyle w:val="Vrazn"/>
          <w:bCs/>
          <w:sz w:val="24"/>
          <w:szCs w:val="24"/>
        </w:rPr>
      </w:pPr>
      <w:r>
        <w:rPr>
          <w:rStyle w:val="Vrazn"/>
          <w:bCs/>
          <w:sz w:val="24"/>
          <w:szCs w:val="24"/>
        </w:rPr>
        <w:tab/>
        <w:t xml:space="preserve">Zisťovanie stavu a dopadu výchovno-vzdelávacieho procesu na dieťa bude vykonávané počas plánovanej kontroly učiteľa, sledované budú reakcie, záujem, aktivita, emocionalita dieťaťa a náhodne počas každodennej činnosti, rozhovorom s deťmi, pozorovaním jeho konania. Ako hodnotenie slúžia pracovné listy, súborov prác z výtvarnej, </w:t>
      </w:r>
      <w:proofErr w:type="spellStart"/>
      <w:r>
        <w:rPr>
          <w:rStyle w:val="Vrazn"/>
          <w:bCs/>
          <w:sz w:val="24"/>
          <w:szCs w:val="24"/>
        </w:rPr>
        <w:t>grafomotorickej</w:t>
      </w:r>
      <w:proofErr w:type="spellEnd"/>
      <w:r>
        <w:rPr>
          <w:rStyle w:val="Vrazn"/>
          <w:bCs/>
          <w:sz w:val="24"/>
          <w:szCs w:val="24"/>
        </w:rPr>
        <w:t xml:space="preserve"> a pracovnej činnosti. </w:t>
      </w:r>
    </w:p>
    <w:p w14:paraId="09514143" w14:textId="77777777" w:rsidR="00AC2DC3" w:rsidRDefault="00AC2DC3" w:rsidP="00AC2DC3">
      <w:pPr>
        <w:pStyle w:val="Nadpis1"/>
        <w:spacing w:before="0" w:beforeAutospacing="0" w:after="0" w:afterAutospacing="0"/>
        <w:ind w:firstLine="708"/>
        <w:jc w:val="both"/>
        <w:rPr>
          <w:rStyle w:val="Vrazn"/>
          <w:bCs/>
          <w:sz w:val="24"/>
          <w:szCs w:val="24"/>
        </w:rPr>
      </w:pPr>
      <w:r>
        <w:rPr>
          <w:rStyle w:val="Vrazn"/>
          <w:bCs/>
          <w:sz w:val="24"/>
          <w:szCs w:val="24"/>
        </w:rPr>
        <w:t>Kritériá hodnotenia detí vyplývajú z poznatkov ontogenetickej psychológie rešpektujúc zvláštnosti dieťaťa predškolského veku</w:t>
      </w:r>
    </w:p>
    <w:p w14:paraId="0D416DED" w14:textId="77777777" w:rsidR="00AC2DC3" w:rsidRDefault="00AC2DC3" w:rsidP="00AC2DC3">
      <w:pPr>
        <w:pStyle w:val="Nadpis1"/>
        <w:spacing w:before="0" w:beforeAutospacing="0" w:after="0" w:afterAutospacing="0"/>
        <w:ind w:firstLine="708"/>
        <w:jc w:val="both"/>
        <w:rPr>
          <w:rStyle w:val="Vrazn"/>
          <w:bCs/>
          <w:sz w:val="24"/>
          <w:szCs w:val="24"/>
        </w:rPr>
      </w:pPr>
      <w:r>
        <w:rPr>
          <w:rStyle w:val="Vrazn"/>
          <w:bCs/>
          <w:sz w:val="24"/>
          <w:szCs w:val="24"/>
        </w:rPr>
        <w:t>Hodnotenie sa vykonáva prostredníctvom pedagogickej diagnostiky v týchto oblastiach:</w:t>
      </w:r>
    </w:p>
    <w:p w14:paraId="2222D49F" w14:textId="77777777" w:rsidR="00AC2DC3" w:rsidRDefault="00AC2DC3" w:rsidP="00AC2DC3">
      <w:pPr>
        <w:pStyle w:val="Nadpis1"/>
        <w:spacing w:before="0" w:beforeAutospacing="0" w:after="0" w:afterAutospacing="0"/>
        <w:jc w:val="both"/>
        <w:rPr>
          <w:rStyle w:val="Vrazn"/>
          <w:bCs/>
          <w:sz w:val="24"/>
          <w:szCs w:val="24"/>
        </w:rPr>
      </w:pPr>
      <w:r>
        <w:rPr>
          <w:rStyle w:val="Vrazn"/>
          <w:bCs/>
          <w:sz w:val="24"/>
          <w:szCs w:val="24"/>
        </w:rPr>
        <w:t>Psychomotorická:</w:t>
      </w:r>
    </w:p>
    <w:p w14:paraId="2D43A218" w14:textId="77777777" w:rsidR="00AC2DC3" w:rsidRDefault="00AC2DC3" w:rsidP="00AC2DC3">
      <w:pPr>
        <w:pStyle w:val="Nadpis1"/>
        <w:numPr>
          <w:ilvl w:val="0"/>
          <w:numId w:val="4"/>
        </w:numPr>
        <w:spacing w:before="0" w:beforeAutospacing="0" w:after="0" w:afterAutospacing="0"/>
        <w:ind w:left="0"/>
        <w:jc w:val="both"/>
        <w:rPr>
          <w:rStyle w:val="Vrazn"/>
          <w:bCs/>
          <w:sz w:val="24"/>
          <w:szCs w:val="24"/>
        </w:rPr>
      </w:pPr>
      <w:r>
        <w:rPr>
          <w:rStyle w:val="Vrazn"/>
          <w:bCs/>
          <w:sz w:val="24"/>
          <w:szCs w:val="24"/>
        </w:rPr>
        <w:t xml:space="preserve">Oblasť jemnej motoriky, hrubej motoriky, </w:t>
      </w:r>
      <w:proofErr w:type="spellStart"/>
      <w:r>
        <w:rPr>
          <w:rStyle w:val="Vrazn"/>
          <w:bCs/>
          <w:sz w:val="24"/>
          <w:szCs w:val="24"/>
        </w:rPr>
        <w:t>grafomotoriky</w:t>
      </w:r>
      <w:proofErr w:type="spellEnd"/>
      <w:r>
        <w:rPr>
          <w:rStyle w:val="Vrazn"/>
          <w:bCs/>
          <w:sz w:val="24"/>
          <w:szCs w:val="24"/>
        </w:rPr>
        <w:t>, úroveň kresby a </w:t>
      </w:r>
      <w:proofErr w:type="spellStart"/>
      <w:r>
        <w:rPr>
          <w:rStyle w:val="Vrazn"/>
          <w:bCs/>
          <w:sz w:val="24"/>
          <w:szCs w:val="24"/>
        </w:rPr>
        <w:t>sebaobslužné</w:t>
      </w:r>
      <w:proofErr w:type="spellEnd"/>
      <w:r>
        <w:rPr>
          <w:rStyle w:val="Vrazn"/>
          <w:bCs/>
          <w:sz w:val="24"/>
          <w:szCs w:val="24"/>
        </w:rPr>
        <w:t xml:space="preserve"> činnosti.</w:t>
      </w:r>
    </w:p>
    <w:p w14:paraId="16AE2D64" w14:textId="77777777" w:rsidR="00AC2DC3" w:rsidRDefault="00AC2DC3" w:rsidP="00AC2DC3">
      <w:pPr>
        <w:pStyle w:val="Nadpis1"/>
        <w:spacing w:before="0" w:beforeAutospacing="0" w:after="0" w:afterAutospacing="0"/>
        <w:jc w:val="both"/>
        <w:rPr>
          <w:rStyle w:val="Vrazn"/>
          <w:bCs/>
          <w:sz w:val="24"/>
          <w:szCs w:val="24"/>
        </w:rPr>
      </w:pPr>
      <w:r>
        <w:rPr>
          <w:rStyle w:val="Vrazn"/>
          <w:bCs/>
          <w:sz w:val="24"/>
          <w:szCs w:val="24"/>
        </w:rPr>
        <w:t>Kognitívna:</w:t>
      </w:r>
    </w:p>
    <w:p w14:paraId="3310116C" w14:textId="77777777" w:rsidR="00AC2DC3" w:rsidRDefault="00AC2DC3" w:rsidP="00AC2DC3">
      <w:pPr>
        <w:pStyle w:val="Nadpis1"/>
        <w:numPr>
          <w:ilvl w:val="0"/>
          <w:numId w:val="4"/>
        </w:numPr>
        <w:spacing w:before="0" w:beforeAutospacing="0" w:after="0" w:afterAutospacing="0"/>
        <w:ind w:left="0"/>
        <w:jc w:val="both"/>
        <w:rPr>
          <w:rStyle w:val="Vrazn"/>
          <w:bCs/>
          <w:sz w:val="24"/>
          <w:szCs w:val="24"/>
        </w:rPr>
      </w:pPr>
      <w:r>
        <w:rPr>
          <w:rStyle w:val="Vrazn"/>
          <w:bCs/>
          <w:sz w:val="24"/>
          <w:szCs w:val="24"/>
        </w:rPr>
        <w:t>Úroveň myslenia, komunikačné schopnosti a hodnotiace schopnosti</w:t>
      </w:r>
    </w:p>
    <w:p w14:paraId="0A7929A4" w14:textId="77777777" w:rsidR="00AC2DC3" w:rsidRDefault="00AC2DC3" w:rsidP="00AC2DC3">
      <w:pPr>
        <w:pStyle w:val="Nadpis1"/>
        <w:spacing w:before="0" w:beforeAutospacing="0" w:after="0" w:afterAutospacing="0"/>
        <w:jc w:val="both"/>
        <w:rPr>
          <w:rStyle w:val="Vrazn"/>
          <w:bCs/>
          <w:sz w:val="24"/>
          <w:szCs w:val="24"/>
        </w:rPr>
      </w:pPr>
      <w:r>
        <w:rPr>
          <w:rStyle w:val="Vrazn"/>
          <w:bCs/>
          <w:sz w:val="24"/>
          <w:szCs w:val="24"/>
        </w:rPr>
        <w:t>Sociálno-emocionálna:</w:t>
      </w:r>
    </w:p>
    <w:p w14:paraId="653F1E0A" w14:textId="77777777" w:rsidR="00AC2DC3" w:rsidRDefault="00AC2DC3" w:rsidP="00AC2DC3">
      <w:pPr>
        <w:pStyle w:val="Nadpis1"/>
        <w:numPr>
          <w:ilvl w:val="0"/>
          <w:numId w:val="4"/>
        </w:numPr>
        <w:spacing w:before="0" w:beforeAutospacing="0" w:after="0" w:afterAutospacing="0"/>
        <w:ind w:left="0"/>
        <w:jc w:val="both"/>
        <w:rPr>
          <w:rStyle w:val="Vrazn"/>
          <w:bCs/>
          <w:sz w:val="24"/>
          <w:szCs w:val="24"/>
        </w:rPr>
      </w:pPr>
      <w:r>
        <w:rPr>
          <w:rStyle w:val="Vrazn"/>
          <w:bCs/>
          <w:sz w:val="24"/>
          <w:szCs w:val="24"/>
        </w:rPr>
        <w:t>Adaptácia, sociálne vzťahy, kooperácia, negatívne prejavy a úroveň hier.</w:t>
      </w:r>
    </w:p>
    <w:p w14:paraId="41705EF1" w14:textId="77777777" w:rsidR="00AC2DC3" w:rsidRDefault="00AC2DC3" w:rsidP="00AC2DC3">
      <w:pPr>
        <w:pStyle w:val="Nadpis1"/>
        <w:spacing w:before="0" w:beforeAutospacing="0" w:after="0" w:afterAutospacing="0"/>
        <w:jc w:val="both"/>
        <w:rPr>
          <w:rStyle w:val="Vrazn"/>
          <w:bCs/>
          <w:sz w:val="24"/>
          <w:szCs w:val="24"/>
        </w:rPr>
      </w:pPr>
    </w:p>
    <w:p w14:paraId="0EF72051" w14:textId="77777777" w:rsidR="00AC2DC3" w:rsidRDefault="00AC2DC3" w:rsidP="00AC2DC3">
      <w:pPr>
        <w:pStyle w:val="Nadpis1"/>
        <w:spacing w:before="0" w:beforeAutospacing="0" w:after="0" w:afterAutospacing="0"/>
        <w:jc w:val="both"/>
        <w:rPr>
          <w:rStyle w:val="Vrazn"/>
          <w:bCs/>
          <w:sz w:val="24"/>
          <w:szCs w:val="24"/>
        </w:rPr>
      </w:pPr>
      <w:r>
        <w:rPr>
          <w:rStyle w:val="Vrazn"/>
          <w:bCs/>
          <w:sz w:val="24"/>
          <w:szCs w:val="24"/>
        </w:rPr>
        <w:t>Konkrétne zameranie a formy hodnotenia detí sú vypracované v ročnom pláne vnútornej kontroly školy.</w:t>
      </w:r>
    </w:p>
    <w:p w14:paraId="399F71F5" w14:textId="77777777" w:rsidR="00AC2DC3" w:rsidRDefault="00AC2DC3" w:rsidP="00AC2DC3">
      <w:pPr>
        <w:pStyle w:val="Nadpis1"/>
        <w:spacing w:before="0" w:beforeAutospacing="0" w:after="0" w:afterAutospacing="0"/>
        <w:jc w:val="both"/>
        <w:rPr>
          <w:rStyle w:val="Vrazn"/>
          <w:bCs/>
          <w:sz w:val="24"/>
          <w:szCs w:val="24"/>
        </w:rPr>
      </w:pPr>
    </w:p>
    <w:p w14:paraId="221E16A8" w14:textId="77777777" w:rsidR="00E53533" w:rsidRDefault="00E53533" w:rsidP="00AC2DC3">
      <w:pPr>
        <w:pStyle w:val="Nadpis1"/>
        <w:spacing w:before="0" w:beforeAutospacing="0" w:after="0" w:afterAutospacing="0"/>
        <w:jc w:val="both"/>
        <w:rPr>
          <w:rStyle w:val="Vrazn"/>
          <w:bCs/>
          <w:sz w:val="24"/>
          <w:szCs w:val="24"/>
        </w:rPr>
      </w:pPr>
    </w:p>
    <w:p w14:paraId="0175CD9A" w14:textId="77777777" w:rsidR="00E53533" w:rsidRDefault="00E53533" w:rsidP="00AC2DC3">
      <w:pPr>
        <w:pStyle w:val="Nadpis1"/>
        <w:spacing w:before="0" w:beforeAutospacing="0" w:after="0" w:afterAutospacing="0"/>
        <w:jc w:val="both"/>
        <w:rPr>
          <w:rStyle w:val="Vrazn"/>
          <w:bCs/>
          <w:sz w:val="24"/>
          <w:szCs w:val="24"/>
        </w:rPr>
      </w:pPr>
    </w:p>
    <w:p w14:paraId="551BDC53" w14:textId="77777777" w:rsidR="00E53533" w:rsidRDefault="00E53533" w:rsidP="00AC2DC3">
      <w:pPr>
        <w:pStyle w:val="Nadpis1"/>
        <w:spacing w:before="0" w:beforeAutospacing="0" w:after="0" w:afterAutospacing="0"/>
        <w:jc w:val="both"/>
        <w:rPr>
          <w:rStyle w:val="Vrazn"/>
          <w:bCs/>
          <w:sz w:val="24"/>
          <w:szCs w:val="24"/>
        </w:rPr>
      </w:pPr>
    </w:p>
    <w:p w14:paraId="3CDEAEE9" w14:textId="77777777" w:rsidR="00E53533" w:rsidRDefault="00E53533" w:rsidP="00AC2DC3">
      <w:pPr>
        <w:pStyle w:val="Nadpis1"/>
        <w:spacing w:before="0" w:beforeAutospacing="0" w:after="0" w:afterAutospacing="0"/>
        <w:jc w:val="both"/>
        <w:rPr>
          <w:rStyle w:val="Vrazn"/>
          <w:bCs/>
          <w:sz w:val="24"/>
          <w:szCs w:val="24"/>
        </w:rPr>
      </w:pPr>
    </w:p>
    <w:p w14:paraId="141DCCE6" w14:textId="77777777" w:rsidR="00E53533" w:rsidRDefault="00E53533" w:rsidP="00AC2DC3">
      <w:pPr>
        <w:pStyle w:val="Nadpis1"/>
        <w:spacing w:before="0" w:beforeAutospacing="0" w:after="0" w:afterAutospacing="0"/>
        <w:jc w:val="both"/>
        <w:rPr>
          <w:rStyle w:val="Vrazn"/>
          <w:bCs/>
          <w:sz w:val="24"/>
          <w:szCs w:val="24"/>
        </w:rPr>
      </w:pPr>
    </w:p>
    <w:p w14:paraId="791E2063" w14:textId="77777777" w:rsidR="00E53533" w:rsidRDefault="00E53533" w:rsidP="00AC2DC3">
      <w:pPr>
        <w:pStyle w:val="Nadpis1"/>
        <w:spacing w:before="0" w:beforeAutospacing="0" w:after="0" w:afterAutospacing="0"/>
        <w:jc w:val="both"/>
        <w:rPr>
          <w:rStyle w:val="Vrazn"/>
          <w:bCs/>
          <w:sz w:val="24"/>
          <w:szCs w:val="24"/>
        </w:rPr>
      </w:pPr>
    </w:p>
    <w:p w14:paraId="4BF62479" w14:textId="77777777" w:rsidR="00E53533" w:rsidRDefault="00E53533" w:rsidP="00AC2DC3">
      <w:pPr>
        <w:pStyle w:val="Nadpis1"/>
        <w:spacing w:before="0" w:beforeAutospacing="0" w:after="0" w:afterAutospacing="0"/>
        <w:jc w:val="both"/>
        <w:rPr>
          <w:rStyle w:val="Vrazn"/>
          <w:bCs/>
          <w:sz w:val="24"/>
          <w:szCs w:val="24"/>
        </w:rPr>
      </w:pPr>
    </w:p>
    <w:p w14:paraId="46120777" w14:textId="77777777" w:rsidR="00E53533" w:rsidRDefault="00E53533" w:rsidP="00AC2DC3">
      <w:pPr>
        <w:pStyle w:val="Nadpis1"/>
        <w:spacing w:before="0" w:beforeAutospacing="0" w:after="0" w:afterAutospacing="0"/>
        <w:jc w:val="both"/>
        <w:rPr>
          <w:rStyle w:val="Vrazn"/>
          <w:bCs/>
          <w:sz w:val="24"/>
          <w:szCs w:val="24"/>
        </w:rPr>
      </w:pPr>
    </w:p>
    <w:p w14:paraId="0E9E806E" w14:textId="77777777" w:rsidR="00E53533" w:rsidRDefault="00E53533" w:rsidP="00AC2DC3">
      <w:pPr>
        <w:pStyle w:val="Nadpis1"/>
        <w:spacing w:before="0" w:beforeAutospacing="0" w:after="0" w:afterAutospacing="0"/>
        <w:jc w:val="both"/>
        <w:rPr>
          <w:rStyle w:val="Vrazn"/>
          <w:bCs/>
          <w:sz w:val="24"/>
          <w:szCs w:val="24"/>
        </w:rPr>
      </w:pPr>
    </w:p>
    <w:p w14:paraId="4B5EADEF" w14:textId="77777777" w:rsidR="00E53533" w:rsidRDefault="00E53533" w:rsidP="00AC2DC3">
      <w:pPr>
        <w:pStyle w:val="Nadpis1"/>
        <w:spacing w:before="0" w:beforeAutospacing="0" w:after="0" w:afterAutospacing="0"/>
        <w:jc w:val="both"/>
        <w:rPr>
          <w:rStyle w:val="Vrazn"/>
          <w:bCs/>
          <w:sz w:val="24"/>
          <w:szCs w:val="24"/>
        </w:rPr>
      </w:pPr>
    </w:p>
    <w:p w14:paraId="5A7829EE" w14:textId="77777777" w:rsidR="00E53533" w:rsidRDefault="00E53533" w:rsidP="00AC2DC3">
      <w:pPr>
        <w:pStyle w:val="Nadpis1"/>
        <w:spacing w:before="0" w:beforeAutospacing="0" w:after="0" w:afterAutospacing="0"/>
        <w:jc w:val="both"/>
        <w:rPr>
          <w:rStyle w:val="Vrazn"/>
          <w:bCs/>
          <w:sz w:val="24"/>
          <w:szCs w:val="24"/>
        </w:rPr>
      </w:pPr>
    </w:p>
    <w:p w14:paraId="062F722A" w14:textId="77777777" w:rsidR="00E53533" w:rsidRDefault="00E53533" w:rsidP="00AC2DC3">
      <w:pPr>
        <w:pStyle w:val="Nadpis1"/>
        <w:spacing w:before="0" w:beforeAutospacing="0" w:after="0" w:afterAutospacing="0"/>
        <w:jc w:val="both"/>
        <w:rPr>
          <w:rStyle w:val="Vrazn"/>
          <w:bCs/>
          <w:sz w:val="24"/>
          <w:szCs w:val="24"/>
        </w:rPr>
      </w:pPr>
    </w:p>
    <w:p w14:paraId="32EE88D1" w14:textId="77777777" w:rsidR="00E53533" w:rsidRDefault="00E53533" w:rsidP="00AC2DC3">
      <w:pPr>
        <w:pStyle w:val="Nadpis1"/>
        <w:spacing w:before="0" w:beforeAutospacing="0" w:after="0" w:afterAutospacing="0"/>
        <w:jc w:val="both"/>
        <w:rPr>
          <w:rStyle w:val="Vrazn"/>
          <w:bCs/>
          <w:sz w:val="24"/>
          <w:szCs w:val="24"/>
        </w:rPr>
      </w:pPr>
    </w:p>
    <w:p w14:paraId="148E42D0" w14:textId="77777777" w:rsidR="00E53533" w:rsidRDefault="00E53533" w:rsidP="00AC2DC3">
      <w:pPr>
        <w:pStyle w:val="Nadpis1"/>
        <w:spacing w:before="0" w:beforeAutospacing="0" w:after="0" w:afterAutospacing="0"/>
        <w:jc w:val="both"/>
        <w:rPr>
          <w:rStyle w:val="Vrazn"/>
          <w:bCs/>
          <w:sz w:val="24"/>
          <w:szCs w:val="24"/>
        </w:rPr>
      </w:pPr>
    </w:p>
    <w:p w14:paraId="69443B1C" w14:textId="77777777" w:rsidR="00E53533" w:rsidRDefault="00E53533" w:rsidP="00AC2DC3">
      <w:pPr>
        <w:pStyle w:val="Nadpis1"/>
        <w:spacing w:before="0" w:beforeAutospacing="0" w:after="0" w:afterAutospacing="0"/>
        <w:jc w:val="both"/>
        <w:rPr>
          <w:rStyle w:val="Vrazn"/>
          <w:bCs/>
          <w:sz w:val="24"/>
          <w:szCs w:val="24"/>
        </w:rPr>
      </w:pPr>
    </w:p>
    <w:p w14:paraId="03C8EC86" w14:textId="77777777" w:rsidR="00E53533" w:rsidRDefault="00E53533" w:rsidP="00AC2DC3">
      <w:pPr>
        <w:pStyle w:val="Nadpis1"/>
        <w:spacing w:before="0" w:beforeAutospacing="0" w:after="0" w:afterAutospacing="0"/>
        <w:jc w:val="both"/>
        <w:rPr>
          <w:rStyle w:val="Vrazn"/>
          <w:bCs/>
          <w:sz w:val="24"/>
          <w:szCs w:val="24"/>
        </w:rPr>
      </w:pPr>
    </w:p>
    <w:p w14:paraId="368645C2" w14:textId="77777777" w:rsidR="00E53533" w:rsidRDefault="00E53533" w:rsidP="00AC2DC3">
      <w:pPr>
        <w:pStyle w:val="Nadpis1"/>
        <w:spacing w:before="0" w:beforeAutospacing="0" w:after="0" w:afterAutospacing="0"/>
        <w:jc w:val="both"/>
        <w:rPr>
          <w:rStyle w:val="Vrazn"/>
          <w:bCs/>
          <w:sz w:val="24"/>
          <w:szCs w:val="24"/>
        </w:rPr>
      </w:pPr>
    </w:p>
    <w:p w14:paraId="19914DF3" w14:textId="77777777" w:rsidR="00E53533" w:rsidRDefault="00E53533" w:rsidP="00AC2DC3">
      <w:pPr>
        <w:pStyle w:val="Nadpis1"/>
        <w:spacing w:before="0" w:beforeAutospacing="0" w:after="0" w:afterAutospacing="0"/>
        <w:jc w:val="both"/>
        <w:rPr>
          <w:rStyle w:val="Vrazn"/>
          <w:bCs/>
          <w:sz w:val="24"/>
          <w:szCs w:val="24"/>
        </w:rPr>
      </w:pPr>
    </w:p>
    <w:p w14:paraId="16768B29" w14:textId="77777777" w:rsidR="00E53533" w:rsidRDefault="00E53533" w:rsidP="00AC2DC3">
      <w:pPr>
        <w:pStyle w:val="Nadpis1"/>
        <w:spacing w:before="0" w:beforeAutospacing="0" w:after="0" w:afterAutospacing="0"/>
        <w:jc w:val="both"/>
        <w:rPr>
          <w:rStyle w:val="Vrazn"/>
          <w:bCs/>
          <w:sz w:val="24"/>
          <w:szCs w:val="24"/>
        </w:rPr>
      </w:pPr>
    </w:p>
    <w:p w14:paraId="1D2B015B" w14:textId="77777777" w:rsidR="00E53533" w:rsidRDefault="00E53533" w:rsidP="00AC2DC3">
      <w:pPr>
        <w:pStyle w:val="Nadpis1"/>
        <w:spacing w:before="0" w:beforeAutospacing="0" w:after="0" w:afterAutospacing="0"/>
        <w:jc w:val="both"/>
        <w:rPr>
          <w:rStyle w:val="Vrazn"/>
          <w:bCs/>
          <w:sz w:val="24"/>
          <w:szCs w:val="24"/>
        </w:rPr>
      </w:pPr>
    </w:p>
    <w:p w14:paraId="4167A6E8" w14:textId="77777777" w:rsidR="00E53533" w:rsidRDefault="00E53533" w:rsidP="00AC2DC3">
      <w:pPr>
        <w:pStyle w:val="Nadpis1"/>
        <w:spacing w:before="0" w:beforeAutospacing="0" w:after="0" w:afterAutospacing="0"/>
        <w:jc w:val="both"/>
        <w:rPr>
          <w:rStyle w:val="Vrazn"/>
          <w:bCs/>
          <w:sz w:val="24"/>
          <w:szCs w:val="24"/>
        </w:rPr>
      </w:pPr>
    </w:p>
    <w:p w14:paraId="48D21B23" w14:textId="77777777" w:rsidR="00E53533" w:rsidRDefault="00E53533" w:rsidP="00AC2DC3">
      <w:pPr>
        <w:pStyle w:val="Nadpis1"/>
        <w:spacing w:before="0" w:beforeAutospacing="0" w:after="0" w:afterAutospacing="0"/>
        <w:jc w:val="both"/>
        <w:rPr>
          <w:rStyle w:val="Vrazn"/>
          <w:bCs/>
          <w:sz w:val="24"/>
          <w:szCs w:val="24"/>
        </w:rPr>
      </w:pPr>
    </w:p>
    <w:p w14:paraId="1172B585" w14:textId="77777777" w:rsidR="00E53533" w:rsidRDefault="00E53533" w:rsidP="00AC2DC3">
      <w:pPr>
        <w:pStyle w:val="Nadpis1"/>
        <w:spacing w:before="0" w:beforeAutospacing="0" w:after="0" w:afterAutospacing="0"/>
        <w:jc w:val="both"/>
        <w:rPr>
          <w:rStyle w:val="Vrazn"/>
          <w:bCs/>
          <w:sz w:val="24"/>
          <w:szCs w:val="24"/>
        </w:rPr>
      </w:pPr>
    </w:p>
    <w:p w14:paraId="3A21687D" w14:textId="77777777" w:rsidR="00E53533" w:rsidRDefault="00E53533" w:rsidP="00AC2DC3">
      <w:pPr>
        <w:pStyle w:val="Nadpis1"/>
        <w:spacing w:before="0" w:beforeAutospacing="0" w:after="0" w:afterAutospacing="0"/>
        <w:jc w:val="both"/>
        <w:rPr>
          <w:rStyle w:val="Vrazn"/>
          <w:bCs/>
          <w:sz w:val="24"/>
          <w:szCs w:val="24"/>
        </w:rPr>
      </w:pPr>
    </w:p>
    <w:p w14:paraId="0CAD268B" w14:textId="77777777" w:rsidR="00E53533" w:rsidRDefault="00E53533" w:rsidP="00AC2DC3">
      <w:pPr>
        <w:pStyle w:val="Nadpis1"/>
        <w:spacing w:before="0" w:beforeAutospacing="0" w:after="0" w:afterAutospacing="0"/>
        <w:jc w:val="both"/>
        <w:rPr>
          <w:rStyle w:val="Vrazn"/>
          <w:bCs/>
          <w:sz w:val="24"/>
          <w:szCs w:val="24"/>
        </w:rPr>
      </w:pPr>
    </w:p>
    <w:p w14:paraId="19040186" w14:textId="7595BC7D" w:rsidR="00E53533" w:rsidRDefault="001D3023" w:rsidP="001D3023">
      <w:pPr>
        <w:pStyle w:val="Nadpis1"/>
        <w:spacing w:before="0" w:beforeAutospacing="0" w:after="0" w:afterAutospacing="0"/>
        <w:jc w:val="center"/>
        <w:rPr>
          <w:rStyle w:val="Vrazn"/>
          <w:sz w:val="24"/>
          <w:szCs w:val="24"/>
          <w:lang w:val="sk-SK"/>
        </w:rPr>
      </w:pPr>
      <w:r>
        <w:rPr>
          <w:rStyle w:val="Vrazn"/>
          <w:sz w:val="24"/>
          <w:szCs w:val="24"/>
          <w:lang w:val="sk-SK"/>
        </w:rPr>
        <w:t>8</w:t>
      </w:r>
    </w:p>
    <w:p w14:paraId="2CACB446" w14:textId="77777777" w:rsidR="00E53533" w:rsidRPr="00E53533" w:rsidRDefault="00E53533" w:rsidP="00E53533">
      <w:pPr>
        <w:pStyle w:val="Nadpis1"/>
        <w:spacing w:before="0" w:beforeAutospacing="0" w:after="0" w:afterAutospacing="0"/>
        <w:jc w:val="center"/>
        <w:rPr>
          <w:rStyle w:val="Vrazn"/>
          <w:sz w:val="24"/>
          <w:szCs w:val="24"/>
          <w:lang w:val="sk-SK"/>
        </w:rPr>
      </w:pPr>
    </w:p>
    <w:p w14:paraId="1A032677" w14:textId="77777777" w:rsidR="00AC2DC3" w:rsidRDefault="00AC2DC3" w:rsidP="00AC2DC3">
      <w:pPr>
        <w:pStyle w:val="Nadpis1"/>
        <w:spacing w:before="0" w:beforeAutospacing="0" w:after="0" w:afterAutospacing="0"/>
        <w:jc w:val="both"/>
        <w:rPr>
          <w:rStyle w:val="Vrazn"/>
          <w:b/>
          <w:bCs/>
          <w:sz w:val="24"/>
          <w:szCs w:val="24"/>
          <w:lang w:val="sk-SK"/>
        </w:rPr>
      </w:pPr>
      <w:r>
        <w:rPr>
          <w:rStyle w:val="Vrazn"/>
          <w:b/>
          <w:bCs/>
          <w:sz w:val="24"/>
          <w:szCs w:val="24"/>
        </w:rPr>
        <w:t>VNÚTORNÝ SYSTÉM KONTROLY A HODNOTENIA ZAMESTNANCOV ŠKOLY</w:t>
      </w:r>
      <w:r>
        <w:rPr>
          <w:rStyle w:val="Vrazn"/>
          <w:b/>
          <w:bCs/>
          <w:sz w:val="24"/>
          <w:szCs w:val="24"/>
          <w:lang w:val="sk-SK"/>
        </w:rPr>
        <w:t>:</w:t>
      </w:r>
    </w:p>
    <w:p w14:paraId="05E758BC" w14:textId="77777777" w:rsidR="00AC2DC3" w:rsidRDefault="00AC2DC3" w:rsidP="00AC2DC3">
      <w:pPr>
        <w:pStyle w:val="Nadpis1"/>
        <w:spacing w:before="0" w:beforeAutospacing="0" w:after="0" w:afterAutospacing="0"/>
        <w:jc w:val="both"/>
        <w:rPr>
          <w:rStyle w:val="Vrazn"/>
          <w:b/>
          <w:bCs/>
          <w:sz w:val="24"/>
          <w:szCs w:val="24"/>
          <w:lang w:val="sk-SK"/>
        </w:rPr>
      </w:pPr>
    </w:p>
    <w:p w14:paraId="1743CBF0" w14:textId="77777777" w:rsidR="00AC2DC3" w:rsidRDefault="00AC2DC3" w:rsidP="00AC2DC3">
      <w:pPr>
        <w:pStyle w:val="Nadpis1"/>
        <w:spacing w:before="0" w:beforeAutospacing="0" w:after="0" w:afterAutospacing="0"/>
        <w:jc w:val="both"/>
        <w:rPr>
          <w:rStyle w:val="Vrazn"/>
          <w:b/>
          <w:bCs/>
          <w:sz w:val="24"/>
          <w:szCs w:val="24"/>
          <w:lang w:val="sk-SK"/>
        </w:rPr>
      </w:pPr>
      <w:r>
        <w:rPr>
          <w:rStyle w:val="Vrazn"/>
          <w:b/>
          <w:bCs/>
          <w:sz w:val="24"/>
          <w:szCs w:val="24"/>
          <w:lang w:val="sk-SK"/>
        </w:rPr>
        <w:tab/>
      </w:r>
      <w:r>
        <w:rPr>
          <w:rStyle w:val="Vrazn"/>
          <w:bCs/>
          <w:sz w:val="24"/>
          <w:szCs w:val="24"/>
        </w:rPr>
        <w:t xml:space="preserve">Hodnotenie zamestnancov sa vykonáva jeden krát za školský rok, písomný záznam z hodnotenia je uložený v osobnom spise zamestnanca. K hodnoteniu budú slúžiť výsledky z hospitácií. Výsledky kontroly budú zaznamenané v hospitačných záznamoch. Kontrolu a hodnotenie v MŠ vykonáva riaditeľ školy.  </w:t>
      </w:r>
    </w:p>
    <w:p w14:paraId="1EF36D0A" w14:textId="77777777" w:rsidR="00AC2DC3" w:rsidRDefault="00AC2DC3" w:rsidP="00AC2DC3">
      <w:pPr>
        <w:pStyle w:val="Nadpis1"/>
        <w:spacing w:before="0" w:beforeAutospacing="0" w:after="0" w:afterAutospacing="0"/>
        <w:jc w:val="both"/>
        <w:rPr>
          <w:rStyle w:val="Vrazn"/>
          <w:bCs/>
          <w:sz w:val="24"/>
          <w:szCs w:val="24"/>
          <w:lang w:val="sk-SK"/>
        </w:rPr>
      </w:pPr>
    </w:p>
    <w:p w14:paraId="7BAACA9B" w14:textId="0AE8660E" w:rsidR="00AC2DC3" w:rsidRDefault="00AC2DC3" w:rsidP="00AC2DC3">
      <w:pPr>
        <w:pStyle w:val="Nadpis1"/>
        <w:spacing w:before="0" w:beforeAutospacing="0" w:after="0" w:afterAutospacing="0"/>
        <w:jc w:val="both"/>
        <w:rPr>
          <w:rStyle w:val="Vrazn"/>
          <w:bCs/>
          <w:sz w:val="24"/>
          <w:szCs w:val="24"/>
          <w:lang w:val="sk-SK"/>
        </w:rPr>
      </w:pPr>
      <w:r>
        <w:rPr>
          <w:rStyle w:val="Vrazn"/>
          <w:bCs/>
          <w:sz w:val="24"/>
          <w:szCs w:val="24"/>
        </w:rPr>
        <w:t xml:space="preserve">Zameranie </w:t>
      </w:r>
      <w:r w:rsidR="001F6040">
        <w:rPr>
          <w:rStyle w:val="Vrazn"/>
          <w:bCs/>
          <w:sz w:val="24"/>
          <w:szCs w:val="24"/>
        </w:rPr>
        <w:t>vnútro školskej</w:t>
      </w:r>
      <w:r>
        <w:rPr>
          <w:rStyle w:val="Vrazn"/>
          <w:bCs/>
          <w:sz w:val="24"/>
          <w:szCs w:val="24"/>
        </w:rPr>
        <w:t xml:space="preserve"> kontroly:</w:t>
      </w:r>
    </w:p>
    <w:p w14:paraId="622BA26E" w14:textId="77777777" w:rsidR="00AC2DC3" w:rsidRDefault="00AC2DC3" w:rsidP="00AC2DC3">
      <w:pPr>
        <w:pStyle w:val="Nadpis1"/>
        <w:spacing w:before="0" w:beforeAutospacing="0" w:after="0" w:afterAutospacing="0"/>
        <w:jc w:val="both"/>
        <w:rPr>
          <w:rStyle w:val="Vrazn"/>
          <w:bCs/>
          <w:sz w:val="24"/>
          <w:szCs w:val="24"/>
          <w:lang w:val="sk-SK"/>
        </w:rPr>
      </w:pPr>
    </w:p>
    <w:p w14:paraId="3F033532" w14:textId="77777777" w:rsidR="00AC2DC3" w:rsidRDefault="00AC2DC3" w:rsidP="00AC2DC3">
      <w:pPr>
        <w:pStyle w:val="Nadpis1"/>
        <w:numPr>
          <w:ilvl w:val="0"/>
          <w:numId w:val="4"/>
        </w:numPr>
        <w:spacing w:before="0" w:beforeAutospacing="0" w:after="0" w:afterAutospacing="0"/>
        <w:ind w:left="0"/>
        <w:jc w:val="both"/>
        <w:rPr>
          <w:rStyle w:val="Vrazn"/>
          <w:bCs/>
          <w:sz w:val="24"/>
          <w:szCs w:val="24"/>
        </w:rPr>
      </w:pPr>
      <w:r>
        <w:rPr>
          <w:rStyle w:val="Vrazn"/>
          <w:bCs/>
          <w:sz w:val="24"/>
          <w:szCs w:val="24"/>
        </w:rPr>
        <w:t>plnenie cieľov školského vzdelávacieho programu</w:t>
      </w:r>
    </w:p>
    <w:p w14:paraId="791C93D4" w14:textId="77777777" w:rsidR="00AC2DC3" w:rsidRDefault="00AC2DC3" w:rsidP="00AC2DC3">
      <w:pPr>
        <w:pStyle w:val="Nadpis1"/>
        <w:numPr>
          <w:ilvl w:val="0"/>
          <w:numId w:val="4"/>
        </w:numPr>
        <w:spacing w:before="0" w:beforeAutospacing="0" w:after="0" w:afterAutospacing="0"/>
        <w:ind w:left="0"/>
        <w:jc w:val="both"/>
        <w:rPr>
          <w:rStyle w:val="Vrazn"/>
          <w:bCs/>
          <w:sz w:val="24"/>
          <w:szCs w:val="24"/>
        </w:rPr>
      </w:pPr>
      <w:r>
        <w:rPr>
          <w:rStyle w:val="Vrazn"/>
          <w:bCs/>
          <w:sz w:val="24"/>
          <w:szCs w:val="24"/>
        </w:rPr>
        <w:t>dodržiavanie učebných osnov</w:t>
      </w:r>
    </w:p>
    <w:p w14:paraId="586035F5" w14:textId="77777777" w:rsidR="00AC2DC3" w:rsidRDefault="00AC2DC3" w:rsidP="00AC2DC3">
      <w:pPr>
        <w:pStyle w:val="Nadpis1"/>
        <w:numPr>
          <w:ilvl w:val="0"/>
          <w:numId w:val="4"/>
        </w:numPr>
        <w:spacing w:before="0" w:beforeAutospacing="0" w:after="0" w:afterAutospacing="0"/>
        <w:ind w:left="0"/>
        <w:jc w:val="both"/>
        <w:rPr>
          <w:rStyle w:val="Vrazn"/>
          <w:bCs/>
          <w:sz w:val="24"/>
          <w:szCs w:val="24"/>
        </w:rPr>
      </w:pPr>
      <w:r>
        <w:rPr>
          <w:rStyle w:val="Vrazn"/>
          <w:bCs/>
          <w:sz w:val="24"/>
          <w:szCs w:val="24"/>
        </w:rPr>
        <w:t>osobnostný rast a ďalšie vzdelávanie pedagógov</w:t>
      </w:r>
    </w:p>
    <w:p w14:paraId="7E02E146" w14:textId="77777777" w:rsidR="00AC2DC3" w:rsidRDefault="00AC2DC3" w:rsidP="00AC2DC3">
      <w:pPr>
        <w:pStyle w:val="Nadpis1"/>
        <w:numPr>
          <w:ilvl w:val="0"/>
          <w:numId w:val="4"/>
        </w:numPr>
        <w:spacing w:before="0" w:beforeAutospacing="0" w:after="0" w:afterAutospacing="0"/>
        <w:ind w:left="0"/>
        <w:jc w:val="both"/>
        <w:rPr>
          <w:rStyle w:val="Vrazn"/>
          <w:bCs/>
          <w:sz w:val="24"/>
          <w:szCs w:val="24"/>
        </w:rPr>
      </w:pPr>
      <w:r>
        <w:rPr>
          <w:rStyle w:val="Vrazn"/>
          <w:bCs/>
          <w:sz w:val="24"/>
          <w:szCs w:val="24"/>
        </w:rPr>
        <w:t>vedenie pedagogickej dokumentácie</w:t>
      </w:r>
    </w:p>
    <w:p w14:paraId="4F894280" w14:textId="77777777" w:rsidR="00AC2DC3" w:rsidRDefault="00AC2DC3" w:rsidP="00AC2DC3">
      <w:pPr>
        <w:pStyle w:val="Nadpis1"/>
        <w:numPr>
          <w:ilvl w:val="0"/>
          <w:numId w:val="4"/>
        </w:numPr>
        <w:spacing w:before="0" w:beforeAutospacing="0" w:after="0" w:afterAutospacing="0"/>
        <w:ind w:left="0"/>
        <w:jc w:val="both"/>
        <w:rPr>
          <w:rStyle w:val="Vrazn"/>
          <w:bCs/>
          <w:sz w:val="24"/>
          <w:szCs w:val="24"/>
        </w:rPr>
      </w:pPr>
      <w:r>
        <w:rPr>
          <w:rStyle w:val="Vrazn"/>
          <w:bCs/>
          <w:sz w:val="24"/>
          <w:szCs w:val="24"/>
        </w:rPr>
        <w:t>odborná a pedagogická úroveň výchovy a vzdelávania</w:t>
      </w:r>
    </w:p>
    <w:p w14:paraId="5FC8FCF1" w14:textId="77777777" w:rsidR="00AC2DC3" w:rsidRDefault="00AC2DC3" w:rsidP="00AC2DC3">
      <w:pPr>
        <w:pStyle w:val="Nadpis1"/>
        <w:numPr>
          <w:ilvl w:val="0"/>
          <w:numId w:val="4"/>
        </w:numPr>
        <w:spacing w:before="0" w:beforeAutospacing="0" w:after="0" w:afterAutospacing="0"/>
        <w:ind w:left="0"/>
        <w:jc w:val="both"/>
        <w:rPr>
          <w:rStyle w:val="Vrazn"/>
          <w:bCs/>
          <w:sz w:val="24"/>
          <w:szCs w:val="24"/>
        </w:rPr>
      </w:pPr>
      <w:r>
        <w:rPr>
          <w:rStyle w:val="Vrazn"/>
          <w:bCs/>
          <w:sz w:val="24"/>
          <w:szCs w:val="24"/>
        </w:rPr>
        <w:t>hospodárne a šetrné zaobchádzanie s majetkom, inventárom</w:t>
      </w:r>
    </w:p>
    <w:p w14:paraId="3C9C9E97" w14:textId="77777777" w:rsidR="00AC2DC3" w:rsidRDefault="00AC2DC3" w:rsidP="00AC2DC3">
      <w:pPr>
        <w:pStyle w:val="Nadpis1"/>
        <w:numPr>
          <w:ilvl w:val="0"/>
          <w:numId w:val="4"/>
        </w:numPr>
        <w:spacing w:before="0" w:beforeAutospacing="0" w:after="0" w:afterAutospacing="0"/>
        <w:ind w:left="0"/>
        <w:jc w:val="both"/>
        <w:rPr>
          <w:rStyle w:val="Vrazn"/>
          <w:bCs/>
          <w:sz w:val="24"/>
          <w:szCs w:val="24"/>
        </w:rPr>
      </w:pPr>
      <w:r>
        <w:rPr>
          <w:rStyle w:val="Vrazn"/>
          <w:bCs/>
          <w:sz w:val="24"/>
          <w:szCs w:val="24"/>
        </w:rPr>
        <w:t>dodržiavanie všeobecne záväzných právnych noriem a predpisov upravujúcich výchovno-vzdelávací proces a prevádzku MŠ</w:t>
      </w:r>
    </w:p>
    <w:p w14:paraId="5F7CD60E" w14:textId="77777777" w:rsidR="00AC2DC3" w:rsidRDefault="00AC2DC3" w:rsidP="00AC2DC3">
      <w:pPr>
        <w:pStyle w:val="Nadpis1"/>
        <w:numPr>
          <w:ilvl w:val="0"/>
          <w:numId w:val="4"/>
        </w:numPr>
        <w:spacing w:before="0" w:beforeAutospacing="0" w:after="0" w:afterAutospacing="0"/>
        <w:ind w:left="0"/>
        <w:jc w:val="both"/>
        <w:rPr>
          <w:rStyle w:val="Vrazn"/>
          <w:bCs/>
          <w:sz w:val="24"/>
          <w:szCs w:val="24"/>
        </w:rPr>
      </w:pPr>
      <w:r>
        <w:rPr>
          <w:rStyle w:val="Vrazn"/>
          <w:bCs/>
          <w:sz w:val="24"/>
          <w:szCs w:val="24"/>
        </w:rPr>
        <w:t>pracovná disciplína a morálka</w:t>
      </w:r>
    </w:p>
    <w:p w14:paraId="532CB0B3" w14:textId="77777777" w:rsidR="00AC2DC3" w:rsidRDefault="00AC2DC3" w:rsidP="00AC2DC3">
      <w:pPr>
        <w:pStyle w:val="Nadpis1"/>
        <w:numPr>
          <w:ilvl w:val="0"/>
          <w:numId w:val="4"/>
        </w:numPr>
        <w:spacing w:before="0" w:beforeAutospacing="0" w:after="0" w:afterAutospacing="0"/>
        <w:ind w:left="0"/>
        <w:jc w:val="both"/>
        <w:rPr>
          <w:rStyle w:val="Vrazn"/>
          <w:bCs/>
          <w:sz w:val="24"/>
          <w:szCs w:val="24"/>
        </w:rPr>
      </w:pPr>
      <w:r>
        <w:rPr>
          <w:rStyle w:val="Vrazn"/>
          <w:bCs/>
          <w:sz w:val="24"/>
          <w:szCs w:val="24"/>
        </w:rPr>
        <w:t>dodržiavanie predpisov BOZPO a PO</w:t>
      </w:r>
    </w:p>
    <w:p w14:paraId="7483A628" w14:textId="77777777" w:rsidR="00AC2DC3" w:rsidRDefault="00AC2DC3" w:rsidP="00AC2DC3">
      <w:pPr>
        <w:pStyle w:val="Nadpis1"/>
        <w:spacing w:before="0" w:beforeAutospacing="0" w:after="0" w:afterAutospacing="0"/>
        <w:jc w:val="both"/>
        <w:rPr>
          <w:rStyle w:val="Vrazn"/>
          <w:bCs/>
          <w:sz w:val="24"/>
          <w:szCs w:val="24"/>
          <w:lang w:val="sk-SK"/>
        </w:rPr>
      </w:pPr>
      <w:r>
        <w:rPr>
          <w:rStyle w:val="Vrazn"/>
          <w:bCs/>
          <w:sz w:val="24"/>
          <w:szCs w:val="24"/>
        </w:rPr>
        <w:t>Formy, spôsoby a metódy kontrolnej činnosti:</w:t>
      </w:r>
    </w:p>
    <w:p w14:paraId="798A3248" w14:textId="77777777" w:rsidR="00055F3C" w:rsidRPr="00055F3C" w:rsidRDefault="00055F3C" w:rsidP="00AC2DC3">
      <w:pPr>
        <w:pStyle w:val="Nadpis1"/>
        <w:spacing w:before="0" w:beforeAutospacing="0" w:after="0" w:afterAutospacing="0"/>
        <w:jc w:val="both"/>
        <w:rPr>
          <w:rStyle w:val="Vrazn"/>
          <w:bCs/>
          <w:sz w:val="24"/>
          <w:szCs w:val="24"/>
          <w:lang w:val="sk-SK"/>
        </w:rPr>
      </w:pPr>
    </w:p>
    <w:p w14:paraId="45B7E7C5" w14:textId="77777777" w:rsidR="00AC2DC3" w:rsidRPr="000B1CC5" w:rsidRDefault="00AC2DC3" w:rsidP="00055F3C">
      <w:pPr>
        <w:pStyle w:val="Nadpis1"/>
        <w:spacing w:before="0" w:beforeAutospacing="0" w:after="0" w:afterAutospacing="0"/>
        <w:jc w:val="both"/>
        <w:rPr>
          <w:rStyle w:val="Vrazn"/>
          <w:bCs/>
          <w:sz w:val="24"/>
          <w:szCs w:val="24"/>
          <w:lang w:val="sk-SK"/>
        </w:rPr>
      </w:pPr>
      <w:r>
        <w:rPr>
          <w:rStyle w:val="Vrazn"/>
          <w:bCs/>
          <w:sz w:val="24"/>
          <w:szCs w:val="24"/>
        </w:rPr>
        <w:t>priama hospitačná činnosť ( vzájomné hospitácie )</w:t>
      </w:r>
    </w:p>
    <w:p w14:paraId="3B4354E5" w14:textId="77777777" w:rsidR="00AC2DC3" w:rsidRDefault="00AC2DC3" w:rsidP="00AC2DC3">
      <w:pPr>
        <w:pStyle w:val="Nadpis1"/>
        <w:numPr>
          <w:ilvl w:val="0"/>
          <w:numId w:val="4"/>
        </w:numPr>
        <w:spacing w:before="0" w:beforeAutospacing="0" w:after="0" w:afterAutospacing="0"/>
        <w:ind w:left="0"/>
        <w:jc w:val="both"/>
        <w:rPr>
          <w:rStyle w:val="Vrazn"/>
          <w:bCs/>
          <w:sz w:val="24"/>
          <w:szCs w:val="24"/>
        </w:rPr>
      </w:pPr>
      <w:r>
        <w:rPr>
          <w:rStyle w:val="Vrazn"/>
          <w:bCs/>
          <w:sz w:val="24"/>
          <w:szCs w:val="24"/>
        </w:rPr>
        <w:t xml:space="preserve"> osobný pohovor</w:t>
      </w:r>
    </w:p>
    <w:p w14:paraId="211CB75A" w14:textId="77777777" w:rsidR="00AC2DC3" w:rsidRDefault="00AC2DC3" w:rsidP="00AC2DC3">
      <w:pPr>
        <w:pStyle w:val="Nadpis1"/>
        <w:numPr>
          <w:ilvl w:val="0"/>
          <w:numId w:val="4"/>
        </w:numPr>
        <w:spacing w:before="0" w:beforeAutospacing="0" w:after="0" w:afterAutospacing="0"/>
        <w:ind w:left="0"/>
        <w:jc w:val="both"/>
        <w:rPr>
          <w:rStyle w:val="Vrazn"/>
          <w:bCs/>
          <w:sz w:val="24"/>
          <w:szCs w:val="24"/>
        </w:rPr>
      </w:pPr>
      <w:r>
        <w:rPr>
          <w:rStyle w:val="Vrazn"/>
          <w:bCs/>
          <w:sz w:val="24"/>
          <w:szCs w:val="24"/>
        </w:rPr>
        <w:t>priebežné pozorovanie</w:t>
      </w:r>
    </w:p>
    <w:p w14:paraId="65B2A939" w14:textId="77777777" w:rsidR="00AC2DC3" w:rsidRDefault="00AC2DC3" w:rsidP="00AC2DC3">
      <w:pPr>
        <w:pStyle w:val="Nadpis1"/>
        <w:numPr>
          <w:ilvl w:val="0"/>
          <w:numId w:val="4"/>
        </w:numPr>
        <w:spacing w:before="0" w:beforeAutospacing="0" w:after="0" w:afterAutospacing="0"/>
        <w:ind w:left="0"/>
        <w:jc w:val="both"/>
        <w:rPr>
          <w:rStyle w:val="Vrazn"/>
          <w:bCs/>
          <w:sz w:val="24"/>
          <w:szCs w:val="24"/>
        </w:rPr>
      </w:pPr>
      <w:r>
        <w:rPr>
          <w:rStyle w:val="Vrazn"/>
          <w:bCs/>
          <w:sz w:val="24"/>
          <w:szCs w:val="24"/>
        </w:rPr>
        <w:t>diskusia s pedagógmi, deťmi, zákonnými zástupcami detí</w:t>
      </w:r>
    </w:p>
    <w:p w14:paraId="1212CC06" w14:textId="77777777" w:rsidR="00AC2DC3" w:rsidRDefault="00AC2DC3" w:rsidP="00AC2DC3">
      <w:pPr>
        <w:pStyle w:val="Nadpis1"/>
        <w:numPr>
          <w:ilvl w:val="0"/>
          <w:numId w:val="4"/>
        </w:numPr>
        <w:spacing w:before="0" w:beforeAutospacing="0" w:after="0" w:afterAutospacing="0"/>
        <w:ind w:left="0"/>
        <w:jc w:val="both"/>
        <w:rPr>
          <w:rStyle w:val="Vrazn"/>
          <w:bCs/>
          <w:sz w:val="24"/>
          <w:szCs w:val="24"/>
        </w:rPr>
      </w:pPr>
      <w:r>
        <w:rPr>
          <w:rStyle w:val="Vrazn"/>
          <w:bCs/>
          <w:sz w:val="24"/>
          <w:szCs w:val="24"/>
        </w:rPr>
        <w:t>mimopracovné aktivity súvisiace s rozvojom výchovy a vzdelávania v MŠ</w:t>
      </w:r>
    </w:p>
    <w:p w14:paraId="7629AD43" w14:textId="77777777" w:rsidR="000B1CC5" w:rsidRPr="00A234C4" w:rsidRDefault="00AC2DC3" w:rsidP="000B1CC5">
      <w:pPr>
        <w:pStyle w:val="Nadpis1"/>
        <w:numPr>
          <w:ilvl w:val="0"/>
          <w:numId w:val="4"/>
        </w:numPr>
        <w:spacing w:before="0" w:beforeAutospacing="0" w:after="0" w:afterAutospacing="0"/>
        <w:ind w:left="0"/>
        <w:jc w:val="both"/>
        <w:rPr>
          <w:rStyle w:val="Vrazn"/>
          <w:bCs/>
          <w:sz w:val="24"/>
          <w:szCs w:val="24"/>
        </w:rPr>
      </w:pPr>
      <w:r>
        <w:rPr>
          <w:rStyle w:val="Vrazn"/>
          <w:bCs/>
          <w:sz w:val="24"/>
          <w:szCs w:val="24"/>
        </w:rPr>
        <w:t>angažovanosť na verejnosti, osveta</w:t>
      </w:r>
    </w:p>
    <w:p w14:paraId="37E8CE30" w14:textId="77777777" w:rsidR="00A234C4" w:rsidRPr="000B1CC5" w:rsidRDefault="00A234C4" w:rsidP="00A234C4">
      <w:pPr>
        <w:pStyle w:val="Nadpis1"/>
        <w:spacing w:before="0" w:beforeAutospacing="0" w:after="0" w:afterAutospacing="0"/>
        <w:jc w:val="both"/>
        <w:rPr>
          <w:rStyle w:val="Vrazn"/>
          <w:bCs/>
          <w:sz w:val="24"/>
          <w:szCs w:val="24"/>
        </w:rPr>
      </w:pPr>
    </w:p>
    <w:p w14:paraId="793AE22C" w14:textId="77777777" w:rsidR="00AC2DC3" w:rsidRDefault="00AC2DC3" w:rsidP="00AC2DC3">
      <w:pPr>
        <w:pStyle w:val="Nadpis1"/>
        <w:spacing w:before="0" w:beforeAutospacing="0" w:after="0" w:afterAutospacing="0"/>
        <w:ind w:firstLine="708"/>
        <w:jc w:val="both"/>
        <w:rPr>
          <w:rStyle w:val="Vrazn"/>
          <w:bCs/>
          <w:sz w:val="24"/>
          <w:szCs w:val="24"/>
        </w:rPr>
      </w:pPr>
      <w:r>
        <w:rPr>
          <w:rStyle w:val="Vrazn"/>
          <w:bCs/>
          <w:sz w:val="24"/>
          <w:szCs w:val="24"/>
        </w:rPr>
        <w:t xml:space="preserve">Neoddeliteľnou súčasťou kontrolnej činnosti je neformálne hodnotenie uskutočňované slovnou, písomnou formou s uložením konkrétnych opatrení a následnou kontrolou ich plnenia. </w:t>
      </w:r>
    </w:p>
    <w:p w14:paraId="6303B0E9" w14:textId="77777777" w:rsidR="00AC2DC3" w:rsidRDefault="00AC2DC3" w:rsidP="00AC2DC3">
      <w:pPr>
        <w:pStyle w:val="Nadpis1"/>
        <w:spacing w:before="0" w:beforeAutospacing="0" w:after="0" w:afterAutospacing="0"/>
        <w:ind w:firstLine="708"/>
        <w:jc w:val="both"/>
        <w:rPr>
          <w:rStyle w:val="Vrazn"/>
          <w:bCs/>
          <w:sz w:val="24"/>
          <w:szCs w:val="24"/>
        </w:rPr>
      </w:pPr>
      <w:r>
        <w:rPr>
          <w:rStyle w:val="Vrazn"/>
          <w:bCs/>
          <w:sz w:val="24"/>
          <w:szCs w:val="24"/>
        </w:rPr>
        <w:t xml:space="preserve">Kontrolou a hodnotením sa práca učiteľa analyzuje, vyhodnocuje a následne usmerňuje. Uvedený systém má pre učiteľa motivačný charakter a vedie k lepším pracovným výkonom. </w:t>
      </w:r>
    </w:p>
    <w:p w14:paraId="1FA6CF76" w14:textId="77777777" w:rsidR="00AC2DC3" w:rsidRDefault="00AC2DC3" w:rsidP="00AC2DC3">
      <w:pPr>
        <w:pStyle w:val="Nadpis1"/>
        <w:spacing w:before="0" w:beforeAutospacing="0" w:after="0" w:afterAutospacing="0"/>
        <w:jc w:val="both"/>
        <w:rPr>
          <w:rStyle w:val="Vrazn"/>
          <w:bCs/>
          <w:sz w:val="24"/>
          <w:szCs w:val="24"/>
        </w:rPr>
      </w:pPr>
    </w:p>
    <w:p w14:paraId="5D719C29" w14:textId="77777777" w:rsidR="00AC2DC3" w:rsidRDefault="00AC2DC3" w:rsidP="00AC2DC3">
      <w:pPr>
        <w:pStyle w:val="Nadpis1"/>
        <w:spacing w:before="0" w:beforeAutospacing="0" w:after="0" w:afterAutospacing="0"/>
        <w:jc w:val="both"/>
        <w:rPr>
          <w:rStyle w:val="Vrazn"/>
          <w:bCs/>
          <w:sz w:val="24"/>
          <w:szCs w:val="24"/>
        </w:rPr>
      </w:pPr>
      <w:r>
        <w:rPr>
          <w:rStyle w:val="Vrazn"/>
          <w:bCs/>
          <w:sz w:val="24"/>
          <w:szCs w:val="24"/>
        </w:rPr>
        <w:t>Konkrétne zameranie kontrolnej činnosti zamestnancov je vypracované v ročnom pláne vnútornej kontroly školy.</w:t>
      </w:r>
    </w:p>
    <w:p w14:paraId="45A389A8" w14:textId="77777777" w:rsidR="00E53533" w:rsidRDefault="00E53533" w:rsidP="00AC2DC3">
      <w:pPr>
        <w:pStyle w:val="Nadpis1"/>
        <w:spacing w:before="0" w:beforeAutospacing="0" w:after="0" w:afterAutospacing="0"/>
        <w:jc w:val="both"/>
        <w:rPr>
          <w:rStyle w:val="Vrazn"/>
          <w:bCs/>
          <w:sz w:val="24"/>
          <w:szCs w:val="24"/>
        </w:rPr>
      </w:pPr>
    </w:p>
    <w:p w14:paraId="4008DDAE" w14:textId="77777777" w:rsidR="00E53533" w:rsidRDefault="00E53533" w:rsidP="00AC2DC3">
      <w:pPr>
        <w:pStyle w:val="Nadpis1"/>
        <w:spacing w:before="0" w:beforeAutospacing="0" w:after="0" w:afterAutospacing="0"/>
        <w:jc w:val="both"/>
        <w:rPr>
          <w:rStyle w:val="Vrazn"/>
          <w:bCs/>
          <w:sz w:val="24"/>
          <w:szCs w:val="24"/>
        </w:rPr>
      </w:pPr>
    </w:p>
    <w:p w14:paraId="74E11DFF" w14:textId="77777777" w:rsidR="00E53533" w:rsidRDefault="00E53533" w:rsidP="00AC2DC3">
      <w:pPr>
        <w:pStyle w:val="Nadpis1"/>
        <w:spacing w:before="0" w:beforeAutospacing="0" w:after="0" w:afterAutospacing="0"/>
        <w:jc w:val="both"/>
        <w:rPr>
          <w:rStyle w:val="Vrazn"/>
          <w:bCs/>
          <w:sz w:val="24"/>
          <w:szCs w:val="24"/>
        </w:rPr>
      </w:pPr>
    </w:p>
    <w:p w14:paraId="2D2318D3" w14:textId="77777777" w:rsidR="00E53533" w:rsidRDefault="00E53533" w:rsidP="00AC2DC3">
      <w:pPr>
        <w:pStyle w:val="Nadpis1"/>
        <w:spacing w:before="0" w:beforeAutospacing="0" w:after="0" w:afterAutospacing="0"/>
        <w:jc w:val="both"/>
        <w:rPr>
          <w:rStyle w:val="Vrazn"/>
          <w:bCs/>
          <w:sz w:val="24"/>
          <w:szCs w:val="24"/>
        </w:rPr>
      </w:pPr>
    </w:p>
    <w:p w14:paraId="539CB79F" w14:textId="77777777" w:rsidR="00E53533" w:rsidRDefault="00E53533" w:rsidP="00AC2DC3">
      <w:pPr>
        <w:pStyle w:val="Nadpis1"/>
        <w:spacing w:before="0" w:beforeAutospacing="0" w:after="0" w:afterAutospacing="0"/>
        <w:jc w:val="both"/>
        <w:rPr>
          <w:rStyle w:val="Vrazn"/>
          <w:bCs/>
          <w:sz w:val="24"/>
          <w:szCs w:val="24"/>
        </w:rPr>
      </w:pPr>
    </w:p>
    <w:p w14:paraId="49D5BE6E" w14:textId="77777777" w:rsidR="00E53533" w:rsidRDefault="00E53533" w:rsidP="00AC2DC3">
      <w:pPr>
        <w:pStyle w:val="Nadpis1"/>
        <w:spacing w:before="0" w:beforeAutospacing="0" w:after="0" w:afterAutospacing="0"/>
        <w:jc w:val="both"/>
        <w:rPr>
          <w:rStyle w:val="Vrazn"/>
          <w:bCs/>
          <w:sz w:val="24"/>
          <w:szCs w:val="24"/>
        </w:rPr>
      </w:pPr>
    </w:p>
    <w:p w14:paraId="57449C3F" w14:textId="77777777" w:rsidR="00E53533" w:rsidRDefault="00E53533" w:rsidP="00AC2DC3">
      <w:pPr>
        <w:pStyle w:val="Nadpis1"/>
        <w:spacing w:before="0" w:beforeAutospacing="0" w:after="0" w:afterAutospacing="0"/>
        <w:jc w:val="both"/>
        <w:rPr>
          <w:rStyle w:val="Vrazn"/>
          <w:bCs/>
          <w:sz w:val="24"/>
          <w:szCs w:val="24"/>
        </w:rPr>
      </w:pPr>
    </w:p>
    <w:p w14:paraId="5489A9BD" w14:textId="77777777" w:rsidR="00E53533" w:rsidRDefault="00E53533" w:rsidP="00AC2DC3">
      <w:pPr>
        <w:pStyle w:val="Nadpis1"/>
        <w:spacing w:before="0" w:beforeAutospacing="0" w:after="0" w:afterAutospacing="0"/>
        <w:jc w:val="both"/>
        <w:rPr>
          <w:rStyle w:val="Vrazn"/>
          <w:bCs/>
          <w:sz w:val="24"/>
          <w:szCs w:val="24"/>
        </w:rPr>
      </w:pPr>
    </w:p>
    <w:p w14:paraId="2D863809" w14:textId="77777777" w:rsidR="00E53533" w:rsidRDefault="00E53533" w:rsidP="00AC2DC3">
      <w:pPr>
        <w:pStyle w:val="Nadpis1"/>
        <w:spacing w:before="0" w:beforeAutospacing="0" w:after="0" w:afterAutospacing="0"/>
        <w:jc w:val="both"/>
        <w:rPr>
          <w:rStyle w:val="Vrazn"/>
          <w:bCs/>
          <w:sz w:val="24"/>
          <w:szCs w:val="24"/>
        </w:rPr>
      </w:pPr>
    </w:p>
    <w:p w14:paraId="2896C212" w14:textId="77777777" w:rsidR="00E53533" w:rsidRDefault="00E53533" w:rsidP="00AC2DC3">
      <w:pPr>
        <w:pStyle w:val="Nadpis1"/>
        <w:spacing w:before="0" w:beforeAutospacing="0" w:after="0" w:afterAutospacing="0"/>
        <w:jc w:val="both"/>
        <w:rPr>
          <w:rStyle w:val="Vrazn"/>
          <w:bCs/>
          <w:sz w:val="24"/>
          <w:szCs w:val="24"/>
        </w:rPr>
      </w:pPr>
    </w:p>
    <w:p w14:paraId="729AAF8E" w14:textId="779DBD7C" w:rsidR="004D7904" w:rsidRDefault="00E53533" w:rsidP="00E53533">
      <w:pPr>
        <w:pStyle w:val="Nadpis1"/>
        <w:spacing w:before="0" w:beforeAutospacing="0" w:after="0" w:afterAutospacing="0"/>
        <w:jc w:val="center"/>
        <w:rPr>
          <w:rStyle w:val="Vrazn"/>
          <w:bCs/>
          <w:sz w:val="24"/>
          <w:szCs w:val="24"/>
        </w:rPr>
      </w:pPr>
      <w:r>
        <w:rPr>
          <w:rStyle w:val="Vrazn"/>
          <w:bCs/>
          <w:sz w:val="24"/>
          <w:szCs w:val="24"/>
        </w:rPr>
        <w:t>9</w:t>
      </w:r>
    </w:p>
    <w:p w14:paraId="4BB595CE" w14:textId="2117DFEF" w:rsidR="004D7904" w:rsidRDefault="004D7904" w:rsidP="00AC2DC3">
      <w:pPr>
        <w:pStyle w:val="Nadpis1"/>
        <w:spacing w:before="0" w:beforeAutospacing="0" w:after="0" w:afterAutospacing="0"/>
        <w:jc w:val="both"/>
        <w:rPr>
          <w:rStyle w:val="Vrazn"/>
          <w:b/>
          <w:sz w:val="24"/>
          <w:szCs w:val="24"/>
        </w:rPr>
      </w:pPr>
      <w:r w:rsidRPr="004D7904">
        <w:rPr>
          <w:rStyle w:val="Vrazn"/>
          <w:b/>
          <w:sz w:val="24"/>
          <w:szCs w:val="24"/>
        </w:rPr>
        <w:lastRenderedPageBreak/>
        <w:t xml:space="preserve">SYSTÉM PODPORY DETÍ V SÚLADE S PRINCÍPMI INKLUZÍVNEHO VZDELÁVANIA </w:t>
      </w:r>
    </w:p>
    <w:p w14:paraId="2D0D397F" w14:textId="77777777" w:rsidR="004D7904" w:rsidRDefault="004D7904" w:rsidP="00AC2DC3">
      <w:pPr>
        <w:pStyle w:val="Nadpis1"/>
        <w:spacing w:before="0" w:beforeAutospacing="0" w:after="0" w:afterAutospacing="0"/>
        <w:jc w:val="both"/>
        <w:rPr>
          <w:rStyle w:val="Vrazn"/>
          <w:b/>
          <w:sz w:val="24"/>
          <w:szCs w:val="24"/>
        </w:rPr>
      </w:pPr>
    </w:p>
    <w:p w14:paraId="2FD3370E" w14:textId="5E7B4AE4" w:rsidR="004D7904" w:rsidRDefault="004D7904" w:rsidP="00AC2DC3">
      <w:pPr>
        <w:pStyle w:val="Nadpis1"/>
        <w:spacing w:before="0" w:beforeAutospacing="0" w:after="0" w:afterAutospacing="0"/>
        <w:jc w:val="both"/>
        <w:rPr>
          <w:rStyle w:val="Vrazn"/>
          <w:bCs/>
          <w:sz w:val="24"/>
          <w:szCs w:val="24"/>
        </w:rPr>
      </w:pPr>
      <w:r>
        <w:rPr>
          <w:rStyle w:val="Vrazn"/>
          <w:b/>
          <w:sz w:val="24"/>
          <w:szCs w:val="24"/>
        </w:rPr>
        <w:t xml:space="preserve"> </w:t>
      </w:r>
      <w:r w:rsidRPr="004D7904">
        <w:rPr>
          <w:rStyle w:val="Vrazn"/>
          <w:bCs/>
          <w:sz w:val="24"/>
          <w:szCs w:val="24"/>
        </w:rPr>
        <w:t xml:space="preserve">Materská škola </w:t>
      </w:r>
      <w:r>
        <w:rPr>
          <w:rStyle w:val="Vrazn"/>
          <w:bCs/>
          <w:sz w:val="24"/>
          <w:szCs w:val="24"/>
        </w:rPr>
        <w:t>uplatňuje princípy inkluzívneho vzdelávania s cieľom zabezpečiť rovnaký prístup ku kvalitnému vzdelávaniu pre všetky deti prijaté do materskej školy. Inkluzívne vzdelávanie sa vzťahuje na každé dieťa bez ohľadu na jeho individuálne osobitosti, vývinové tempo, zdravotný stav, jazykové a kultúrne zázemie alebo sociálne podmienky</w:t>
      </w:r>
      <w:r w:rsidR="001D388B">
        <w:rPr>
          <w:rStyle w:val="Vrazn"/>
          <w:bCs/>
          <w:sz w:val="24"/>
          <w:szCs w:val="24"/>
        </w:rPr>
        <w:t xml:space="preserve">. Cieľom systému podpory detí je vytvárať také podmienky, aby sa každé dieťa mohlo aktívne zapojiť do </w:t>
      </w:r>
      <w:proofErr w:type="spellStart"/>
      <w:r w:rsidR="001D388B">
        <w:rPr>
          <w:rStyle w:val="Vrazn"/>
          <w:bCs/>
          <w:sz w:val="24"/>
          <w:szCs w:val="24"/>
        </w:rPr>
        <w:t>výchovno</w:t>
      </w:r>
      <w:proofErr w:type="spellEnd"/>
      <w:r w:rsidR="001D388B">
        <w:rPr>
          <w:rStyle w:val="Vrazn"/>
          <w:bCs/>
          <w:sz w:val="24"/>
          <w:szCs w:val="24"/>
        </w:rPr>
        <w:t xml:space="preserve"> – vzdelávacej činnosti a učiť sa spôsobom a tempom, ktoré rešpektuje jeho individuálne potreby, možnosti a potenciál.</w:t>
      </w:r>
    </w:p>
    <w:p w14:paraId="62EE2103" w14:textId="0B7FC764" w:rsidR="001D388B" w:rsidRDefault="001D388B" w:rsidP="00AC2DC3">
      <w:pPr>
        <w:pStyle w:val="Nadpis1"/>
        <w:spacing w:before="0" w:beforeAutospacing="0" w:after="0" w:afterAutospacing="0"/>
        <w:jc w:val="both"/>
        <w:rPr>
          <w:rStyle w:val="Vrazn"/>
          <w:b/>
          <w:sz w:val="24"/>
          <w:szCs w:val="24"/>
        </w:rPr>
      </w:pPr>
      <w:r w:rsidRPr="001D388B">
        <w:rPr>
          <w:rStyle w:val="Vrazn"/>
          <w:b/>
          <w:sz w:val="24"/>
          <w:szCs w:val="24"/>
        </w:rPr>
        <w:t xml:space="preserve">Pedagogická podpora v triede </w:t>
      </w:r>
    </w:p>
    <w:p w14:paraId="690A84A2" w14:textId="69BB6C0A" w:rsidR="001D388B" w:rsidRDefault="001D388B" w:rsidP="00AC2DC3">
      <w:pPr>
        <w:pStyle w:val="Nadpis1"/>
        <w:spacing w:before="0" w:beforeAutospacing="0" w:after="0" w:afterAutospacing="0"/>
        <w:jc w:val="both"/>
        <w:rPr>
          <w:rStyle w:val="Vrazn"/>
          <w:bCs/>
          <w:sz w:val="24"/>
          <w:szCs w:val="24"/>
        </w:rPr>
      </w:pPr>
      <w:r w:rsidRPr="001D388B">
        <w:rPr>
          <w:rStyle w:val="Vrazn"/>
          <w:bCs/>
          <w:sz w:val="24"/>
          <w:szCs w:val="24"/>
        </w:rPr>
        <w:t>Pedagogická</w:t>
      </w:r>
      <w:r>
        <w:rPr>
          <w:rStyle w:val="Vrazn"/>
          <w:bCs/>
          <w:sz w:val="24"/>
          <w:szCs w:val="24"/>
        </w:rPr>
        <w:t xml:space="preserve"> podpora je zabezpečovaná prostredníctvom diferencovanej </w:t>
      </w:r>
      <w:proofErr w:type="spellStart"/>
      <w:r>
        <w:rPr>
          <w:rStyle w:val="Vrazn"/>
          <w:bCs/>
          <w:sz w:val="24"/>
          <w:szCs w:val="24"/>
        </w:rPr>
        <w:t>výchovno</w:t>
      </w:r>
      <w:proofErr w:type="spellEnd"/>
      <w:r>
        <w:rPr>
          <w:rStyle w:val="Vrazn"/>
          <w:bCs/>
          <w:sz w:val="24"/>
          <w:szCs w:val="24"/>
        </w:rPr>
        <w:t xml:space="preserve"> – vzdelávacej činnosti, flexibilnej organizácie činností, primeranej náročnosti úloh a rešpektovania individuálneho tempa učenia sa detí. Prostredie materskej školy je podnetné, bezpečné a podporujúce aktívne učenie sa detí.</w:t>
      </w:r>
    </w:p>
    <w:p w14:paraId="0BB6435C" w14:textId="5BC95B93" w:rsidR="001D388B" w:rsidRDefault="001D388B" w:rsidP="00AC2DC3">
      <w:pPr>
        <w:pStyle w:val="Nadpis1"/>
        <w:spacing w:before="0" w:beforeAutospacing="0" w:after="0" w:afterAutospacing="0"/>
        <w:jc w:val="both"/>
        <w:rPr>
          <w:rStyle w:val="Vrazn"/>
          <w:b/>
          <w:sz w:val="24"/>
          <w:szCs w:val="24"/>
        </w:rPr>
      </w:pPr>
      <w:r w:rsidRPr="001D388B">
        <w:rPr>
          <w:rStyle w:val="Vrazn"/>
          <w:b/>
          <w:sz w:val="24"/>
          <w:szCs w:val="24"/>
        </w:rPr>
        <w:t>Individuálna podpora detí</w:t>
      </w:r>
    </w:p>
    <w:p w14:paraId="4554EAD4" w14:textId="433DD4C0" w:rsidR="001D388B" w:rsidRDefault="001D388B" w:rsidP="00AC2DC3">
      <w:pPr>
        <w:pStyle w:val="Nadpis1"/>
        <w:spacing w:before="0" w:beforeAutospacing="0" w:after="0" w:afterAutospacing="0"/>
        <w:jc w:val="both"/>
        <w:rPr>
          <w:rStyle w:val="Vrazn"/>
          <w:bCs/>
          <w:sz w:val="24"/>
          <w:szCs w:val="24"/>
        </w:rPr>
      </w:pPr>
      <w:r w:rsidRPr="001D388B">
        <w:rPr>
          <w:rStyle w:val="Vrazn"/>
          <w:bCs/>
          <w:sz w:val="24"/>
          <w:szCs w:val="24"/>
        </w:rPr>
        <w:t xml:space="preserve">Individuálna </w:t>
      </w:r>
      <w:r w:rsidR="008378E7">
        <w:rPr>
          <w:rStyle w:val="Vrazn"/>
          <w:bCs/>
          <w:sz w:val="24"/>
          <w:szCs w:val="24"/>
        </w:rPr>
        <w:t xml:space="preserve">podpora vychádza z priebežného pedagogického pozorovania a diagnostiky dieťaťa. Zahŕňa prispôsobenie foriem, metód a prostriedkov </w:t>
      </w:r>
      <w:proofErr w:type="spellStart"/>
      <w:r w:rsidR="008378E7">
        <w:rPr>
          <w:rStyle w:val="Vrazn"/>
          <w:bCs/>
          <w:sz w:val="24"/>
          <w:szCs w:val="24"/>
        </w:rPr>
        <w:t>výchovno</w:t>
      </w:r>
      <w:proofErr w:type="spellEnd"/>
      <w:r w:rsidR="008378E7">
        <w:rPr>
          <w:rStyle w:val="Vrazn"/>
          <w:bCs/>
          <w:sz w:val="24"/>
          <w:szCs w:val="24"/>
        </w:rPr>
        <w:t xml:space="preserve"> – vzdelávacej činnosti individuálnym potrebám dieťaťa, spolupráca s rodičmi a v prípade potreby aj spoluprácu so zariadeniami poradenstva a prevencie. Pri deťoch so špeciálnymi </w:t>
      </w:r>
      <w:proofErr w:type="spellStart"/>
      <w:r w:rsidR="008378E7">
        <w:rPr>
          <w:rStyle w:val="Vrazn"/>
          <w:bCs/>
          <w:sz w:val="24"/>
          <w:szCs w:val="24"/>
        </w:rPr>
        <w:t>výchovno</w:t>
      </w:r>
      <w:proofErr w:type="spellEnd"/>
      <w:r w:rsidR="008378E7">
        <w:rPr>
          <w:rStyle w:val="Vrazn"/>
          <w:bCs/>
          <w:sz w:val="24"/>
          <w:szCs w:val="24"/>
        </w:rPr>
        <w:t xml:space="preserve"> – vzdelávacími potrebami sa podpora poskytuje v súlade s odporúčaniami odborných zariadení.</w:t>
      </w:r>
    </w:p>
    <w:p w14:paraId="41004B27" w14:textId="797394DD" w:rsidR="008378E7" w:rsidRDefault="008378E7" w:rsidP="00AC2DC3">
      <w:pPr>
        <w:pStyle w:val="Nadpis1"/>
        <w:spacing w:before="0" w:beforeAutospacing="0" w:after="0" w:afterAutospacing="0"/>
        <w:jc w:val="both"/>
        <w:rPr>
          <w:rStyle w:val="Vrazn"/>
          <w:b/>
          <w:sz w:val="24"/>
          <w:szCs w:val="24"/>
        </w:rPr>
      </w:pPr>
      <w:r w:rsidRPr="008378E7">
        <w:rPr>
          <w:rStyle w:val="Vrazn"/>
          <w:b/>
          <w:sz w:val="24"/>
          <w:szCs w:val="24"/>
        </w:rPr>
        <w:t>Spolupráca a podporné opatrenia</w:t>
      </w:r>
    </w:p>
    <w:p w14:paraId="6D40FF36" w14:textId="738B9E98" w:rsidR="008378E7" w:rsidRDefault="001F6040" w:rsidP="00AC2DC3">
      <w:pPr>
        <w:pStyle w:val="Nadpis1"/>
        <w:spacing w:before="0" w:beforeAutospacing="0" w:after="0" w:afterAutospacing="0"/>
        <w:jc w:val="both"/>
        <w:rPr>
          <w:rStyle w:val="Vrazn"/>
          <w:bCs/>
          <w:sz w:val="24"/>
          <w:szCs w:val="24"/>
        </w:rPr>
      </w:pPr>
      <w:r w:rsidRPr="001F6040">
        <w:rPr>
          <w:rStyle w:val="Vrazn"/>
          <w:bCs/>
          <w:sz w:val="24"/>
          <w:szCs w:val="24"/>
        </w:rPr>
        <w:t xml:space="preserve">Materská škola </w:t>
      </w:r>
      <w:r>
        <w:rPr>
          <w:rStyle w:val="Vrazn"/>
          <w:bCs/>
          <w:sz w:val="24"/>
          <w:szCs w:val="24"/>
        </w:rPr>
        <w:t xml:space="preserve">podporuje úzku spoluprácu s rodičmi / zákonnými zástupcami, odbornými zamestnancami </w:t>
      </w:r>
      <w:r w:rsidR="0031355C">
        <w:rPr>
          <w:rStyle w:val="Vrazn"/>
          <w:bCs/>
          <w:sz w:val="24"/>
          <w:szCs w:val="24"/>
        </w:rPr>
        <w:t>z</w:t>
      </w:r>
      <w:r>
        <w:rPr>
          <w:rStyle w:val="Vrazn"/>
          <w:bCs/>
          <w:sz w:val="24"/>
          <w:szCs w:val="24"/>
        </w:rPr>
        <w:t xml:space="preserve"> Centra poradenstva a prevencie v Lučenci. Systém podpory</w:t>
      </w:r>
      <w:r w:rsidR="0031355C">
        <w:rPr>
          <w:rStyle w:val="Vrazn"/>
          <w:bCs/>
          <w:sz w:val="24"/>
          <w:szCs w:val="24"/>
        </w:rPr>
        <w:t xml:space="preserve"> je </w:t>
      </w:r>
      <w:r>
        <w:rPr>
          <w:rStyle w:val="Vrazn"/>
          <w:bCs/>
          <w:sz w:val="24"/>
          <w:szCs w:val="24"/>
        </w:rPr>
        <w:t xml:space="preserve"> založený na včasnom rozpoznávaní potrieb detí, kontinuálnom sledovaní ich pokroku a na pružnom reagovaní na ich meniace sa potreby. </w:t>
      </w:r>
    </w:p>
    <w:p w14:paraId="6CF09709" w14:textId="04234D0E" w:rsidR="001F6040" w:rsidRDefault="001F6040" w:rsidP="00AC2DC3">
      <w:pPr>
        <w:pStyle w:val="Nadpis1"/>
        <w:spacing w:before="0" w:beforeAutospacing="0" w:after="0" w:afterAutospacing="0"/>
        <w:jc w:val="both"/>
        <w:rPr>
          <w:rStyle w:val="Vrazn"/>
          <w:b/>
          <w:sz w:val="24"/>
          <w:szCs w:val="24"/>
        </w:rPr>
      </w:pPr>
      <w:r w:rsidRPr="001F6040">
        <w:rPr>
          <w:rStyle w:val="Vrazn"/>
          <w:b/>
          <w:sz w:val="24"/>
          <w:szCs w:val="24"/>
        </w:rPr>
        <w:t>Prevencia diskriminácie a segregácie</w:t>
      </w:r>
    </w:p>
    <w:p w14:paraId="13DAC8D6" w14:textId="33A677E6" w:rsidR="001F6040" w:rsidRDefault="001F6040" w:rsidP="00AC2DC3">
      <w:pPr>
        <w:pStyle w:val="Nadpis1"/>
        <w:spacing w:before="0" w:beforeAutospacing="0" w:after="0" w:afterAutospacing="0"/>
        <w:jc w:val="both"/>
        <w:rPr>
          <w:rStyle w:val="Vrazn"/>
          <w:bCs/>
          <w:sz w:val="24"/>
          <w:szCs w:val="24"/>
        </w:rPr>
      </w:pPr>
      <w:r w:rsidRPr="001F6040">
        <w:rPr>
          <w:rStyle w:val="Vrazn"/>
          <w:bCs/>
          <w:sz w:val="24"/>
          <w:szCs w:val="24"/>
        </w:rPr>
        <w:t xml:space="preserve">Materská škola </w:t>
      </w:r>
      <w:r>
        <w:rPr>
          <w:rStyle w:val="Vrazn"/>
          <w:bCs/>
          <w:sz w:val="24"/>
          <w:szCs w:val="24"/>
        </w:rPr>
        <w:t xml:space="preserve">cielene vytvára prijímajúcu a bezpečnú klímu, uplatňuje preventívne opatrenia proti všetkým formám diskriminácie a segregácie a podporuje rozvoj vzájomného rešpektu , tolerancie a spolupráce medzi deťmi. Základným princípom je prispôsobovanie sa materskej školy potrebám dieťaťa, nie dieťaťa podmienkam školy. </w:t>
      </w:r>
    </w:p>
    <w:p w14:paraId="2B387BC1" w14:textId="3A9FED34" w:rsidR="008378E7" w:rsidRDefault="008378E7" w:rsidP="00151686">
      <w:pPr>
        <w:pStyle w:val="Nadpis1"/>
        <w:spacing w:before="0" w:beforeAutospacing="0" w:after="0" w:afterAutospacing="0"/>
        <w:jc w:val="center"/>
        <w:rPr>
          <w:rStyle w:val="Vrazn"/>
          <w:bCs/>
          <w:sz w:val="24"/>
          <w:szCs w:val="24"/>
        </w:rPr>
      </w:pPr>
    </w:p>
    <w:p w14:paraId="6D2330C5" w14:textId="77777777" w:rsidR="00E53533" w:rsidRDefault="00E53533" w:rsidP="00151686">
      <w:pPr>
        <w:pStyle w:val="Nadpis1"/>
        <w:spacing w:before="0" w:beforeAutospacing="0" w:after="0" w:afterAutospacing="0"/>
        <w:jc w:val="center"/>
        <w:rPr>
          <w:rStyle w:val="Vrazn"/>
          <w:bCs/>
          <w:sz w:val="24"/>
          <w:szCs w:val="24"/>
        </w:rPr>
      </w:pPr>
    </w:p>
    <w:p w14:paraId="410FDEE8" w14:textId="77777777" w:rsidR="00E53533" w:rsidRDefault="00E53533" w:rsidP="00151686">
      <w:pPr>
        <w:pStyle w:val="Nadpis1"/>
        <w:spacing w:before="0" w:beforeAutospacing="0" w:after="0" w:afterAutospacing="0"/>
        <w:jc w:val="center"/>
        <w:rPr>
          <w:rStyle w:val="Vrazn"/>
          <w:bCs/>
          <w:sz w:val="24"/>
          <w:szCs w:val="24"/>
        </w:rPr>
      </w:pPr>
    </w:p>
    <w:p w14:paraId="7BCE23B0" w14:textId="77777777" w:rsidR="00E53533" w:rsidRDefault="00E53533" w:rsidP="00151686">
      <w:pPr>
        <w:pStyle w:val="Nadpis1"/>
        <w:spacing w:before="0" w:beforeAutospacing="0" w:after="0" w:afterAutospacing="0"/>
        <w:jc w:val="center"/>
        <w:rPr>
          <w:rStyle w:val="Vrazn"/>
          <w:bCs/>
          <w:sz w:val="24"/>
          <w:szCs w:val="24"/>
        </w:rPr>
      </w:pPr>
    </w:p>
    <w:p w14:paraId="522853A2" w14:textId="77777777" w:rsidR="00E53533" w:rsidRDefault="00E53533" w:rsidP="00151686">
      <w:pPr>
        <w:pStyle w:val="Nadpis1"/>
        <w:spacing w:before="0" w:beforeAutospacing="0" w:after="0" w:afterAutospacing="0"/>
        <w:jc w:val="center"/>
        <w:rPr>
          <w:rStyle w:val="Vrazn"/>
          <w:bCs/>
          <w:sz w:val="24"/>
          <w:szCs w:val="24"/>
        </w:rPr>
      </w:pPr>
    </w:p>
    <w:p w14:paraId="3233D65B" w14:textId="77777777" w:rsidR="00E53533" w:rsidRDefault="00E53533" w:rsidP="00151686">
      <w:pPr>
        <w:pStyle w:val="Nadpis1"/>
        <w:spacing w:before="0" w:beforeAutospacing="0" w:after="0" w:afterAutospacing="0"/>
        <w:jc w:val="center"/>
        <w:rPr>
          <w:rStyle w:val="Vrazn"/>
          <w:bCs/>
          <w:sz w:val="24"/>
          <w:szCs w:val="24"/>
        </w:rPr>
      </w:pPr>
    </w:p>
    <w:p w14:paraId="3B7FDFE2" w14:textId="77777777" w:rsidR="00E53533" w:rsidRDefault="00E53533" w:rsidP="00151686">
      <w:pPr>
        <w:pStyle w:val="Nadpis1"/>
        <w:spacing w:before="0" w:beforeAutospacing="0" w:after="0" w:afterAutospacing="0"/>
        <w:jc w:val="center"/>
        <w:rPr>
          <w:rStyle w:val="Vrazn"/>
          <w:bCs/>
          <w:sz w:val="24"/>
          <w:szCs w:val="24"/>
        </w:rPr>
      </w:pPr>
    </w:p>
    <w:p w14:paraId="6987CACA" w14:textId="77777777" w:rsidR="00E53533" w:rsidRDefault="00E53533" w:rsidP="00151686">
      <w:pPr>
        <w:pStyle w:val="Nadpis1"/>
        <w:spacing w:before="0" w:beforeAutospacing="0" w:after="0" w:afterAutospacing="0"/>
        <w:jc w:val="center"/>
        <w:rPr>
          <w:rStyle w:val="Vrazn"/>
          <w:bCs/>
          <w:sz w:val="24"/>
          <w:szCs w:val="24"/>
        </w:rPr>
      </w:pPr>
    </w:p>
    <w:p w14:paraId="377CFB4E" w14:textId="77777777" w:rsidR="00E53533" w:rsidRDefault="00E53533" w:rsidP="00151686">
      <w:pPr>
        <w:pStyle w:val="Nadpis1"/>
        <w:spacing w:before="0" w:beforeAutospacing="0" w:after="0" w:afterAutospacing="0"/>
        <w:jc w:val="center"/>
        <w:rPr>
          <w:rStyle w:val="Vrazn"/>
          <w:bCs/>
          <w:sz w:val="24"/>
          <w:szCs w:val="24"/>
        </w:rPr>
      </w:pPr>
    </w:p>
    <w:p w14:paraId="2F9CAB0B" w14:textId="77777777" w:rsidR="00E53533" w:rsidRDefault="00E53533" w:rsidP="00151686">
      <w:pPr>
        <w:pStyle w:val="Nadpis1"/>
        <w:spacing w:before="0" w:beforeAutospacing="0" w:after="0" w:afterAutospacing="0"/>
        <w:jc w:val="center"/>
        <w:rPr>
          <w:rStyle w:val="Vrazn"/>
          <w:bCs/>
          <w:sz w:val="24"/>
          <w:szCs w:val="24"/>
        </w:rPr>
      </w:pPr>
    </w:p>
    <w:p w14:paraId="3513E5DE" w14:textId="77777777" w:rsidR="00E53533" w:rsidRDefault="00E53533" w:rsidP="00151686">
      <w:pPr>
        <w:pStyle w:val="Nadpis1"/>
        <w:spacing w:before="0" w:beforeAutospacing="0" w:after="0" w:afterAutospacing="0"/>
        <w:jc w:val="center"/>
        <w:rPr>
          <w:rStyle w:val="Vrazn"/>
          <w:bCs/>
          <w:sz w:val="24"/>
          <w:szCs w:val="24"/>
        </w:rPr>
      </w:pPr>
    </w:p>
    <w:p w14:paraId="08D6992D" w14:textId="77777777" w:rsidR="00E53533" w:rsidRDefault="00E53533" w:rsidP="00151686">
      <w:pPr>
        <w:pStyle w:val="Nadpis1"/>
        <w:spacing w:before="0" w:beforeAutospacing="0" w:after="0" w:afterAutospacing="0"/>
        <w:jc w:val="center"/>
        <w:rPr>
          <w:rStyle w:val="Vrazn"/>
          <w:bCs/>
          <w:sz w:val="24"/>
          <w:szCs w:val="24"/>
        </w:rPr>
      </w:pPr>
    </w:p>
    <w:p w14:paraId="5978A9B4" w14:textId="77777777" w:rsidR="00E53533" w:rsidRDefault="00E53533" w:rsidP="00151686">
      <w:pPr>
        <w:pStyle w:val="Nadpis1"/>
        <w:spacing w:before="0" w:beforeAutospacing="0" w:after="0" w:afterAutospacing="0"/>
        <w:jc w:val="center"/>
        <w:rPr>
          <w:rStyle w:val="Vrazn"/>
          <w:bCs/>
          <w:sz w:val="24"/>
          <w:szCs w:val="24"/>
        </w:rPr>
      </w:pPr>
    </w:p>
    <w:p w14:paraId="59B3EF2D" w14:textId="77777777" w:rsidR="00243CED" w:rsidRDefault="00243CED" w:rsidP="00151686">
      <w:pPr>
        <w:pStyle w:val="Nadpis1"/>
        <w:spacing w:before="0" w:beforeAutospacing="0" w:after="0" w:afterAutospacing="0"/>
        <w:jc w:val="center"/>
        <w:rPr>
          <w:rStyle w:val="Vrazn"/>
          <w:bCs/>
          <w:sz w:val="24"/>
          <w:szCs w:val="24"/>
        </w:rPr>
      </w:pPr>
    </w:p>
    <w:p w14:paraId="73981E49" w14:textId="77777777" w:rsidR="00243CED" w:rsidRPr="001D388B" w:rsidRDefault="00243CED" w:rsidP="00151686">
      <w:pPr>
        <w:pStyle w:val="Nadpis1"/>
        <w:spacing w:before="0" w:beforeAutospacing="0" w:after="0" w:afterAutospacing="0"/>
        <w:jc w:val="center"/>
        <w:rPr>
          <w:rStyle w:val="Vrazn"/>
          <w:bCs/>
          <w:sz w:val="24"/>
          <w:szCs w:val="24"/>
        </w:rPr>
      </w:pPr>
    </w:p>
    <w:p w14:paraId="18FA4401" w14:textId="77777777" w:rsidR="00E53533" w:rsidRDefault="00E53533" w:rsidP="00E53533">
      <w:pPr>
        <w:pStyle w:val="Nadpis1"/>
        <w:spacing w:before="0" w:beforeAutospacing="0" w:after="0" w:afterAutospacing="0"/>
        <w:jc w:val="center"/>
        <w:rPr>
          <w:rStyle w:val="Vrazn"/>
          <w:bCs/>
          <w:sz w:val="24"/>
          <w:szCs w:val="24"/>
        </w:rPr>
      </w:pPr>
    </w:p>
    <w:p w14:paraId="77F73247" w14:textId="77777777" w:rsidR="00E53533" w:rsidRDefault="00E53533" w:rsidP="00E53533">
      <w:pPr>
        <w:pStyle w:val="Nadpis1"/>
        <w:spacing w:before="0" w:beforeAutospacing="0" w:after="0" w:afterAutospacing="0"/>
        <w:jc w:val="center"/>
        <w:rPr>
          <w:rStyle w:val="Vrazn"/>
          <w:bCs/>
          <w:sz w:val="24"/>
          <w:szCs w:val="24"/>
        </w:rPr>
      </w:pPr>
    </w:p>
    <w:p w14:paraId="6A80B6DF" w14:textId="540FA9F0" w:rsidR="00AC2DC3" w:rsidRDefault="00E53533" w:rsidP="00E53533">
      <w:pPr>
        <w:pStyle w:val="Nadpis1"/>
        <w:spacing w:before="0" w:beforeAutospacing="0" w:after="0" w:afterAutospacing="0"/>
        <w:jc w:val="center"/>
        <w:rPr>
          <w:rStyle w:val="Vrazn"/>
          <w:bCs/>
          <w:sz w:val="24"/>
          <w:szCs w:val="24"/>
        </w:rPr>
      </w:pPr>
      <w:r>
        <w:rPr>
          <w:rStyle w:val="Vrazn"/>
          <w:bCs/>
          <w:sz w:val="24"/>
          <w:szCs w:val="24"/>
        </w:rPr>
        <w:t>10</w:t>
      </w:r>
    </w:p>
    <w:p w14:paraId="0EC487AE" w14:textId="6FF4E260" w:rsidR="000246B7" w:rsidRPr="000246B7" w:rsidRDefault="000246B7" w:rsidP="000246B7">
      <w:pPr>
        <w:pStyle w:val="Nadpis1"/>
        <w:spacing w:after="0"/>
        <w:jc w:val="both"/>
        <w:rPr>
          <w:rStyle w:val="Vrazn"/>
          <w:b/>
          <w:bCs/>
          <w:sz w:val="24"/>
          <w:szCs w:val="24"/>
        </w:rPr>
      </w:pPr>
      <w:r w:rsidRPr="000246B7">
        <w:rPr>
          <w:rStyle w:val="Vrazn"/>
          <w:b/>
          <w:bCs/>
          <w:sz w:val="24"/>
          <w:szCs w:val="24"/>
        </w:rPr>
        <w:lastRenderedPageBreak/>
        <w:t>STRATÉGIA DIGITÁLNEJ TRANSFORMÁCIE VZDELÁVANIA</w:t>
      </w:r>
    </w:p>
    <w:p w14:paraId="2495CE8B" w14:textId="77777777" w:rsidR="000246B7" w:rsidRPr="00E53533" w:rsidRDefault="000246B7" w:rsidP="00243CED">
      <w:pPr>
        <w:spacing w:line="240" w:lineRule="auto"/>
        <w:rPr>
          <w:rStyle w:val="Vrazn"/>
          <w:rFonts w:ascii="Times New Roman" w:hAnsi="Times New Roman" w:cs="Times New Roman"/>
          <w:b w:val="0"/>
          <w:bCs w:val="0"/>
          <w:sz w:val="24"/>
          <w:szCs w:val="24"/>
        </w:rPr>
      </w:pPr>
      <w:r w:rsidRPr="00E53533">
        <w:rPr>
          <w:rStyle w:val="Vrazn"/>
          <w:rFonts w:ascii="Times New Roman" w:hAnsi="Times New Roman" w:cs="Times New Roman"/>
          <w:b w:val="0"/>
          <w:bCs w:val="0"/>
          <w:sz w:val="24"/>
          <w:szCs w:val="24"/>
        </w:rPr>
        <w:t>Digitálna transformácia predprimárneho vzdelávania v materskej škole predstavuje</w:t>
      </w:r>
    </w:p>
    <w:p w14:paraId="2221640B" w14:textId="77777777" w:rsidR="000246B7" w:rsidRPr="00E53533" w:rsidRDefault="000246B7" w:rsidP="00243CED">
      <w:pPr>
        <w:spacing w:line="240" w:lineRule="auto"/>
        <w:rPr>
          <w:rStyle w:val="Vrazn"/>
          <w:rFonts w:ascii="Times New Roman" w:hAnsi="Times New Roman" w:cs="Times New Roman"/>
          <w:b w:val="0"/>
          <w:bCs w:val="0"/>
          <w:sz w:val="24"/>
          <w:szCs w:val="24"/>
        </w:rPr>
      </w:pPr>
      <w:r w:rsidRPr="00E53533">
        <w:rPr>
          <w:rStyle w:val="Vrazn"/>
          <w:rFonts w:ascii="Times New Roman" w:hAnsi="Times New Roman" w:cs="Times New Roman"/>
          <w:b w:val="0"/>
          <w:bCs w:val="0"/>
          <w:sz w:val="24"/>
          <w:szCs w:val="24"/>
        </w:rPr>
        <w:t>systematický, premyslený a pedagogicky ukotvený proces zmysluplného začleňovania</w:t>
      </w:r>
    </w:p>
    <w:p w14:paraId="7607C0A7" w14:textId="77777777" w:rsidR="000246B7" w:rsidRPr="00E53533" w:rsidRDefault="000246B7" w:rsidP="00243CED">
      <w:pPr>
        <w:spacing w:line="240" w:lineRule="auto"/>
        <w:rPr>
          <w:rStyle w:val="Vrazn"/>
          <w:rFonts w:ascii="Times New Roman" w:hAnsi="Times New Roman" w:cs="Times New Roman"/>
          <w:b w:val="0"/>
          <w:bCs w:val="0"/>
          <w:sz w:val="24"/>
          <w:szCs w:val="24"/>
        </w:rPr>
      </w:pPr>
      <w:r w:rsidRPr="00E53533">
        <w:rPr>
          <w:rStyle w:val="Vrazn"/>
          <w:rFonts w:ascii="Times New Roman" w:hAnsi="Times New Roman" w:cs="Times New Roman"/>
          <w:b w:val="0"/>
          <w:bCs w:val="0"/>
          <w:sz w:val="24"/>
          <w:szCs w:val="24"/>
        </w:rPr>
        <w:t>digitálnych technológií do výchovno-vzdelávacej činnosti v súlade s vývinovými</w:t>
      </w:r>
    </w:p>
    <w:p w14:paraId="2276AB86" w14:textId="77777777" w:rsidR="000246B7" w:rsidRPr="00E53533" w:rsidRDefault="000246B7" w:rsidP="00243CED">
      <w:pPr>
        <w:spacing w:line="240" w:lineRule="auto"/>
        <w:rPr>
          <w:rStyle w:val="Vrazn"/>
          <w:rFonts w:ascii="Times New Roman" w:hAnsi="Times New Roman" w:cs="Times New Roman"/>
          <w:b w:val="0"/>
          <w:bCs w:val="0"/>
          <w:sz w:val="24"/>
          <w:szCs w:val="24"/>
        </w:rPr>
      </w:pPr>
      <w:r w:rsidRPr="00E53533">
        <w:rPr>
          <w:rStyle w:val="Vrazn"/>
          <w:rFonts w:ascii="Times New Roman" w:hAnsi="Times New Roman" w:cs="Times New Roman"/>
          <w:b w:val="0"/>
          <w:bCs w:val="0"/>
          <w:sz w:val="24"/>
          <w:szCs w:val="24"/>
        </w:rPr>
        <w:t>osobitosťami detí predškolského veku.</w:t>
      </w:r>
    </w:p>
    <w:p w14:paraId="3D9EFA0A" w14:textId="77777777" w:rsidR="000246B7" w:rsidRPr="00E53533" w:rsidRDefault="000246B7" w:rsidP="00E53533">
      <w:pPr>
        <w:pStyle w:val="Nadpis1"/>
        <w:spacing w:after="0"/>
        <w:jc w:val="both"/>
        <w:rPr>
          <w:rStyle w:val="Vrazn"/>
          <w:sz w:val="24"/>
          <w:szCs w:val="24"/>
        </w:rPr>
      </w:pPr>
      <w:r w:rsidRPr="00E53533">
        <w:rPr>
          <w:rStyle w:val="Vrazn"/>
          <w:sz w:val="24"/>
          <w:szCs w:val="24"/>
        </w:rPr>
        <w:t>Cieľom materskej školy je podporovať u detí na veku primeranej úrovni porozumenie</w:t>
      </w:r>
    </w:p>
    <w:p w14:paraId="16EB1A9E" w14:textId="77777777" w:rsidR="000246B7" w:rsidRPr="00E53533" w:rsidRDefault="000246B7" w:rsidP="00E53533">
      <w:pPr>
        <w:pStyle w:val="Nadpis1"/>
        <w:spacing w:after="0"/>
        <w:jc w:val="both"/>
        <w:rPr>
          <w:rStyle w:val="Vrazn"/>
          <w:sz w:val="24"/>
          <w:szCs w:val="24"/>
        </w:rPr>
      </w:pPr>
      <w:r w:rsidRPr="00E53533">
        <w:rPr>
          <w:rStyle w:val="Vrazn"/>
          <w:sz w:val="24"/>
          <w:szCs w:val="24"/>
        </w:rPr>
        <w:t>základným javom digitálnej doby, rozvíjať pozitívne a zodpovedné postoje k digitálnym</w:t>
      </w:r>
    </w:p>
    <w:p w14:paraId="5468CFBA" w14:textId="77777777" w:rsidR="000246B7" w:rsidRPr="00E53533" w:rsidRDefault="000246B7" w:rsidP="00E53533">
      <w:pPr>
        <w:pStyle w:val="Nadpis1"/>
        <w:spacing w:after="0"/>
        <w:jc w:val="both"/>
        <w:rPr>
          <w:rStyle w:val="Vrazn"/>
          <w:sz w:val="24"/>
          <w:szCs w:val="24"/>
        </w:rPr>
      </w:pPr>
      <w:r w:rsidRPr="00E53533">
        <w:rPr>
          <w:rStyle w:val="Vrazn"/>
          <w:sz w:val="24"/>
          <w:szCs w:val="24"/>
        </w:rPr>
        <w:t>technológiám a budovať základy digitálneho a informatického myslenia prostredníctvom hry,</w:t>
      </w:r>
    </w:p>
    <w:p w14:paraId="53F5F27A" w14:textId="77777777" w:rsidR="000246B7" w:rsidRPr="00E53533" w:rsidRDefault="000246B7" w:rsidP="00E53533">
      <w:pPr>
        <w:pStyle w:val="Nadpis1"/>
        <w:spacing w:after="0"/>
        <w:jc w:val="both"/>
        <w:rPr>
          <w:rStyle w:val="Vrazn"/>
          <w:sz w:val="24"/>
          <w:szCs w:val="24"/>
        </w:rPr>
      </w:pPr>
      <w:r w:rsidRPr="00E53533">
        <w:rPr>
          <w:rStyle w:val="Vrazn"/>
          <w:sz w:val="24"/>
          <w:szCs w:val="24"/>
        </w:rPr>
        <w:t>objavovania, tvorivých činností a riešenia problémov.</w:t>
      </w:r>
    </w:p>
    <w:p w14:paraId="1D641F58" w14:textId="77777777" w:rsidR="000246B7" w:rsidRPr="00E53533" w:rsidRDefault="000246B7" w:rsidP="00E53533">
      <w:pPr>
        <w:pStyle w:val="Nadpis1"/>
        <w:spacing w:after="0"/>
        <w:jc w:val="both"/>
        <w:rPr>
          <w:rStyle w:val="Vrazn"/>
          <w:b/>
          <w:bCs/>
          <w:sz w:val="24"/>
          <w:szCs w:val="24"/>
        </w:rPr>
      </w:pPr>
      <w:r w:rsidRPr="00E53533">
        <w:rPr>
          <w:rStyle w:val="Vrazn"/>
          <w:b/>
          <w:bCs/>
          <w:sz w:val="24"/>
          <w:szCs w:val="24"/>
        </w:rPr>
        <w:t>Pedagogické východiská</w:t>
      </w:r>
    </w:p>
    <w:p w14:paraId="25133176" w14:textId="77777777" w:rsidR="000246B7" w:rsidRPr="00E53533" w:rsidRDefault="000246B7" w:rsidP="00E53533">
      <w:pPr>
        <w:pStyle w:val="Nadpis1"/>
        <w:spacing w:after="0"/>
        <w:jc w:val="both"/>
        <w:rPr>
          <w:rStyle w:val="Vrazn"/>
          <w:sz w:val="24"/>
          <w:szCs w:val="24"/>
        </w:rPr>
      </w:pPr>
      <w:r w:rsidRPr="00E53533">
        <w:rPr>
          <w:rStyle w:val="Vrazn"/>
          <w:sz w:val="24"/>
          <w:szCs w:val="24"/>
        </w:rPr>
        <w:t>Digitálne technológie sú využívané ako podporný nástroj učenia sa, nie ako náhrada priamej</w:t>
      </w:r>
    </w:p>
    <w:p w14:paraId="6C5D4213" w14:textId="77777777" w:rsidR="000246B7" w:rsidRPr="00E53533" w:rsidRDefault="000246B7" w:rsidP="00E53533">
      <w:pPr>
        <w:pStyle w:val="Nadpis1"/>
        <w:spacing w:after="0"/>
        <w:jc w:val="both"/>
        <w:rPr>
          <w:rStyle w:val="Vrazn"/>
          <w:sz w:val="24"/>
          <w:szCs w:val="24"/>
        </w:rPr>
      </w:pPr>
      <w:r w:rsidRPr="00E53533">
        <w:rPr>
          <w:rStyle w:val="Vrazn"/>
          <w:sz w:val="24"/>
          <w:szCs w:val="24"/>
        </w:rPr>
        <w:t>skúsenosti, pohybu, sociálnej interakcie a hry. Materská škola dbá na vyvážený pomer</w:t>
      </w:r>
    </w:p>
    <w:p w14:paraId="50BCB44F" w14:textId="77777777" w:rsidR="000246B7" w:rsidRPr="00E53533" w:rsidRDefault="000246B7" w:rsidP="00E53533">
      <w:pPr>
        <w:pStyle w:val="Nadpis1"/>
        <w:spacing w:after="0"/>
        <w:jc w:val="both"/>
        <w:rPr>
          <w:rStyle w:val="Vrazn"/>
          <w:sz w:val="24"/>
          <w:szCs w:val="24"/>
        </w:rPr>
      </w:pPr>
      <w:r w:rsidRPr="00E53533">
        <w:rPr>
          <w:rStyle w:val="Vrazn"/>
          <w:sz w:val="24"/>
          <w:szCs w:val="24"/>
        </w:rPr>
        <w:t>digitálnych a nedigitálnych činností a na ochranu fyzického a psychického zdravia detí.</w:t>
      </w:r>
    </w:p>
    <w:p w14:paraId="725E19A1" w14:textId="77777777" w:rsidR="000246B7" w:rsidRPr="00E53533" w:rsidRDefault="000246B7" w:rsidP="00E53533">
      <w:pPr>
        <w:pStyle w:val="Nadpis1"/>
        <w:spacing w:after="0"/>
        <w:jc w:val="both"/>
        <w:rPr>
          <w:rStyle w:val="Vrazn"/>
          <w:b/>
          <w:bCs/>
          <w:sz w:val="24"/>
          <w:szCs w:val="24"/>
        </w:rPr>
      </w:pPr>
      <w:r w:rsidRPr="00E53533">
        <w:rPr>
          <w:rStyle w:val="Vrazn"/>
          <w:b/>
          <w:bCs/>
          <w:sz w:val="24"/>
          <w:szCs w:val="24"/>
        </w:rPr>
        <w:t>Celoškolský prístup</w:t>
      </w:r>
    </w:p>
    <w:p w14:paraId="1F0A3B03" w14:textId="77777777" w:rsidR="000246B7" w:rsidRPr="00E53533" w:rsidRDefault="000246B7" w:rsidP="00E53533">
      <w:pPr>
        <w:pStyle w:val="Nadpis1"/>
        <w:spacing w:after="0"/>
        <w:jc w:val="both"/>
        <w:rPr>
          <w:rStyle w:val="Vrazn"/>
          <w:sz w:val="24"/>
          <w:szCs w:val="24"/>
        </w:rPr>
      </w:pPr>
      <w:r w:rsidRPr="00E53533">
        <w:rPr>
          <w:rStyle w:val="Vrazn"/>
          <w:sz w:val="24"/>
          <w:szCs w:val="24"/>
        </w:rPr>
        <w:t>Digitálna transformácia je realizovaná ako celoškolský proces, ktorý zahŕňa zmenu</w:t>
      </w:r>
    </w:p>
    <w:p w14:paraId="6686AFF0" w14:textId="77777777" w:rsidR="000246B7" w:rsidRPr="00E53533" w:rsidRDefault="000246B7" w:rsidP="00E53533">
      <w:pPr>
        <w:pStyle w:val="Nadpis1"/>
        <w:spacing w:after="0"/>
        <w:jc w:val="both"/>
        <w:rPr>
          <w:rStyle w:val="Vrazn"/>
          <w:sz w:val="24"/>
          <w:szCs w:val="24"/>
        </w:rPr>
      </w:pPr>
      <w:r w:rsidRPr="00E53533">
        <w:rPr>
          <w:rStyle w:val="Vrazn"/>
          <w:sz w:val="24"/>
          <w:szCs w:val="24"/>
        </w:rPr>
        <w:t>pedagogických prístupov, podporu aktívneho učenia sa detí a vytváranie podnetného a</w:t>
      </w:r>
    </w:p>
    <w:p w14:paraId="58187FD3" w14:textId="77777777" w:rsidR="000246B7" w:rsidRPr="00E53533" w:rsidRDefault="000246B7" w:rsidP="00E53533">
      <w:pPr>
        <w:pStyle w:val="Nadpis1"/>
        <w:spacing w:after="0"/>
        <w:jc w:val="both"/>
        <w:rPr>
          <w:rStyle w:val="Vrazn"/>
          <w:sz w:val="24"/>
          <w:szCs w:val="24"/>
        </w:rPr>
      </w:pPr>
      <w:r w:rsidRPr="00E53533">
        <w:rPr>
          <w:rStyle w:val="Vrazn"/>
          <w:sz w:val="24"/>
          <w:szCs w:val="24"/>
        </w:rPr>
        <w:t>bezpečného digitálneho prostredia. Digitálne technológie sú vyberané s dôrazom na ich</w:t>
      </w:r>
    </w:p>
    <w:p w14:paraId="3EECA23C" w14:textId="77777777" w:rsidR="000246B7" w:rsidRPr="00E53533" w:rsidRDefault="000246B7" w:rsidP="00E53533">
      <w:pPr>
        <w:pStyle w:val="Nadpis1"/>
        <w:spacing w:after="0"/>
        <w:jc w:val="both"/>
        <w:rPr>
          <w:rStyle w:val="Vrazn"/>
          <w:sz w:val="24"/>
          <w:szCs w:val="24"/>
        </w:rPr>
      </w:pPr>
      <w:r w:rsidRPr="00E53533">
        <w:rPr>
          <w:rStyle w:val="Vrazn"/>
          <w:sz w:val="24"/>
          <w:szCs w:val="24"/>
        </w:rPr>
        <w:t>pedagogickú hodnotu a primeranosť veku detí.</w:t>
      </w:r>
    </w:p>
    <w:p w14:paraId="1718B6CF" w14:textId="77777777" w:rsidR="000246B7" w:rsidRPr="00E53533" w:rsidRDefault="000246B7" w:rsidP="00E53533">
      <w:pPr>
        <w:pStyle w:val="Nadpis1"/>
        <w:spacing w:after="0"/>
        <w:jc w:val="both"/>
        <w:rPr>
          <w:rStyle w:val="Vrazn"/>
          <w:b/>
          <w:bCs/>
          <w:sz w:val="24"/>
          <w:szCs w:val="24"/>
        </w:rPr>
      </w:pPr>
      <w:r w:rsidRPr="00E53533">
        <w:rPr>
          <w:rStyle w:val="Vrazn"/>
          <w:b/>
          <w:bCs/>
          <w:sz w:val="24"/>
          <w:szCs w:val="24"/>
        </w:rPr>
        <w:t>Rozvoj digitálnych kompetencií zamestnancov</w:t>
      </w:r>
    </w:p>
    <w:p w14:paraId="2A29E2F7" w14:textId="77777777" w:rsidR="000246B7" w:rsidRPr="00E53533" w:rsidRDefault="000246B7" w:rsidP="00E53533">
      <w:pPr>
        <w:pStyle w:val="Nadpis1"/>
        <w:spacing w:after="0"/>
        <w:jc w:val="both"/>
        <w:rPr>
          <w:rStyle w:val="Vrazn"/>
          <w:sz w:val="24"/>
          <w:szCs w:val="24"/>
        </w:rPr>
      </w:pPr>
      <w:r w:rsidRPr="00E53533">
        <w:rPr>
          <w:rStyle w:val="Vrazn"/>
          <w:sz w:val="24"/>
          <w:szCs w:val="24"/>
        </w:rPr>
        <w:t>Neoddeliteľnou súčasťou digitálnej transformácie je rozvoj digitálnych kompetencií</w:t>
      </w:r>
    </w:p>
    <w:p w14:paraId="23F4E750" w14:textId="77777777" w:rsidR="000246B7" w:rsidRPr="00E53533" w:rsidRDefault="000246B7" w:rsidP="00E53533">
      <w:pPr>
        <w:pStyle w:val="Nadpis1"/>
        <w:spacing w:after="0"/>
        <w:jc w:val="both"/>
        <w:rPr>
          <w:rStyle w:val="Vrazn"/>
          <w:sz w:val="24"/>
          <w:szCs w:val="24"/>
        </w:rPr>
      </w:pPr>
      <w:r w:rsidRPr="00E53533">
        <w:rPr>
          <w:rStyle w:val="Vrazn"/>
          <w:sz w:val="24"/>
          <w:szCs w:val="24"/>
        </w:rPr>
        <w:t>pedagogických zamestnancov a ostatných zamestnancov materskej školy. Dôraz sa kladie na</w:t>
      </w:r>
    </w:p>
    <w:p w14:paraId="055AA9C7" w14:textId="77777777" w:rsidR="000246B7" w:rsidRPr="00E53533" w:rsidRDefault="000246B7" w:rsidP="00E53533">
      <w:pPr>
        <w:pStyle w:val="Nadpis1"/>
        <w:spacing w:after="0"/>
        <w:jc w:val="both"/>
        <w:rPr>
          <w:rStyle w:val="Vrazn"/>
          <w:sz w:val="24"/>
          <w:szCs w:val="24"/>
        </w:rPr>
      </w:pPr>
      <w:r w:rsidRPr="00E53533">
        <w:rPr>
          <w:rStyle w:val="Vrazn"/>
          <w:sz w:val="24"/>
          <w:szCs w:val="24"/>
        </w:rPr>
        <w:t>schopnosť kriticky vyberať a reflektovať digitálne nástroje, bezpečne s nimi pracovať a</w:t>
      </w:r>
    </w:p>
    <w:p w14:paraId="022FF63D" w14:textId="77777777" w:rsidR="000246B7" w:rsidRPr="00E53533" w:rsidRDefault="000246B7" w:rsidP="00E53533">
      <w:pPr>
        <w:pStyle w:val="Nadpis1"/>
        <w:spacing w:after="0"/>
        <w:jc w:val="both"/>
        <w:rPr>
          <w:rStyle w:val="Vrazn"/>
          <w:sz w:val="24"/>
          <w:szCs w:val="24"/>
        </w:rPr>
      </w:pPr>
      <w:r w:rsidRPr="00E53533">
        <w:rPr>
          <w:rStyle w:val="Vrazn"/>
          <w:sz w:val="24"/>
          <w:szCs w:val="24"/>
        </w:rPr>
        <w:t>modelovať zodpovedné používanie technológií.</w:t>
      </w:r>
    </w:p>
    <w:p w14:paraId="28DA2B1D" w14:textId="77777777" w:rsidR="00E53533" w:rsidRDefault="00E53533" w:rsidP="00E53533">
      <w:pPr>
        <w:pStyle w:val="Nadpis1"/>
        <w:spacing w:after="0"/>
        <w:jc w:val="both"/>
        <w:rPr>
          <w:rStyle w:val="Vrazn"/>
          <w:b/>
          <w:bCs/>
          <w:sz w:val="24"/>
          <w:szCs w:val="24"/>
        </w:rPr>
      </w:pPr>
    </w:p>
    <w:p w14:paraId="36FF4AFD" w14:textId="77777777" w:rsidR="00E53533" w:rsidRDefault="00E53533" w:rsidP="00E53533">
      <w:pPr>
        <w:pStyle w:val="Nadpis1"/>
        <w:spacing w:after="0"/>
        <w:jc w:val="both"/>
        <w:rPr>
          <w:rStyle w:val="Vrazn"/>
          <w:b/>
          <w:bCs/>
          <w:sz w:val="24"/>
          <w:szCs w:val="24"/>
        </w:rPr>
      </w:pPr>
    </w:p>
    <w:p w14:paraId="62A573AC" w14:textId="1C9E1695" w:rsidR="00E53533" w:rsidRPr="00E53533" w:rsidRDefault="00E53533" w:rsidP="00E53533">
      <w:pPr>
        <w:pStyle w:val="Nadpis1"/>
        <w:spacing w:after="0"/>
        <w:jc w:val="center"/>
        <w:rPr>
          <w:rStyle w:val="Vrazn"/>
          <w:sz w:val="24"/>
          <w:szCs w:val="24"/>
        </w:rPr>
      </w:pPr>
      <w:r w:rsidRPr="00E53533">
        <w:rPr>
          <w:rStyle w:val="Vrazn"/>
          <w:sz w:val="24"/>
          <w:szCs w:val="24"/>
        </w:rPr>
        <w:t>11</w:t>
      </w:r>
    </w:p>
    <w:p w14:paraId="05062575" w14:textId="7AEC9F3A" w:rsidR="000246B7" w:rsidRPr="00E53533" w:rsidRDefault="000246B7" w:rsidP="00E53533">
      <w:pPr>
        <w:pStyle w:val="Nadpis1"/>
        <w:spacing w:after="0"/>
        <w:jc w:val="both"/>
        <w:rPr>
          <w:rStyle w:val="Vrazn"/>
          <w:b/>
          <w:bCs/>
          <w:sz w:val="24"/>
          <w:szCs w:val="24"/>
        </w:rPr>
      </w:pPr>
      <w:r w:rsidRPr="00E53533">
        <w:rPr>
          <w:rStyle w:val="Vrazn"/>
          <w:b/>
          <w:bCs/>
          <w:sz w:val="24"/>
          <w:szCs w:val="24"/>
        </w:rPr>
        <w:lastRenderedPageBreak/>
        <w:t xml:space="preserve">Inkluzívny a </w:t>
      </w:r>
      <w:proofErr w:type="spellStart"/>
      <w:r w:rsidRPr="00E53533">
        <w:rPr>
          <w:rStyle w:val="Vrazn"/>
          <w:b/>
          <w:bCs/>
          <w:sz w:val="24"/>
          <w:szCs w:val="24"/>
        </w:rPr>
        <w:t>personalizovaný</w:t>
      </w:r>
      <w:proofErr w:type="spellEnd"/>
      <w:r w:rsidRPr="00E53533">
        <w:rPr>
          <w:rStyle w:val="Vrazn"/>
          <w:b/>
          <w:bCs/>
          <w:sz w:val="24"/>
          <w:szCs w:val="24"/>
        </w:rPr>
        <w:t xml:space="preserve"> prístup</w:t>
      </w:r>
    </w:p>
    <w:p w14:paraId="57D79BD3" w14:textId="77777777" w:rsidR="000246B7" w:rsidRPr="00E53533" w:rsidRDefault="000246B7" w:rsidP="00E53533">
      <w:pPr>
        <w:pStyle w:val="Nadpis1"/>
        <w:spacing w:after="0"/>
        <w:jc w:val="both"/>
        <w:rPr>
          <w:rStyle w:val="Vrazn"/>
          <w:sz w:val="24"/>
          <w:szCs w:val="24"/>
        </w:rPr>
      </w:pPr>
      <w:r w:rsidRPr="00E53533">
        <w:rPr>
          <w:rStyle w:val="Vrazn"/>
          <w:sz w:val="24"/>
          <w:szCs w:val="24"/>
        </w:rPr>
        <w:t xml:space="preserve">Pri využívaní digitálnych pomôcok sa uplatňuje inkluzívny a </w:t>
      </w:r>
      <w:proofErr w:type="spellStart"/>
      <w:r w:rsidRPr="00E53533">
        <w:rPr>
          <w:rStyle w:val="Vrazn"/>
          <w:sz w:val="24"/>
          <w:szCs w:val="24"/>
        </w:rPr>
        <w:t>personalizovaný</w:t>
      </w:r>
      <w:proofErr w:type="spellEnd"/>
      <w:r w:rsidRPr="00E53533">
        <w:rPr>
          <w:rStyle w:val="Vrazn"/>
          <w:sz w:val="24"/>
          <w:szCs w:val="24"/>
        </w:rPr>
        <w:t xml:space="preserve"> prístup, ktorý</w:t>
      </w:r>
    </w:p>
    <w:p w14:paraId="0581BF78" w14:textId="77777777" w:rsidR="000246B7" w:rsidRPr="00E53533" w:rsidRDefault="000246B7" w:rsidP="00E53533">
      <w:pPr>
        <w:pStyle w:val="Nadpis1"/>
        <w:jc w:val="both"/>
        <w:rPr>
          <w:rStyle w:val="Vrazn"/>
          <w:sz w:val="24"/>
          <w:szCs w:val="24"/>
        </w:rPr>
      </w:pPr>
      <w:r w:rsidRPr="00E53533">
        <w:rPr>
          <w:rStyle w:val="Vrazn"/>
          <w:sz w:val="24"/>
          <w:szCs w:val="24"/>
        </w:rPr>
        <w:t>rešpektuje individuálne potreby, tempo učenia sa a východiskovú úroveň každého dieťaťa.</w:t>
      </w:r>
    </w:p>
    <w:p w14:paraId="5D9B1045" w14:textId="77777777" w:rsidR="000246B7" w:rsidRPr="000246B7" w:rsidRDefault="000246B7" w:rsidP="00E53533">
      <w:pPr>
        <w:pStyle w:val="Nadpis1"/>
        <w:spacing w:after="0"/>
        <w:jc w:val="both"/>
        <w:rPr>
          <w:rStyle w:val="Vrazn"/>
          <w:sz w:val="24"/>
          <w:szCs w:val="24"/>
        </w:rPr>
      </w:pPr>
      <w:r w:rsidRPr="000246B7">
        <w:rPr>
          <w:rStyle w:val="Vrazn"/>
          <w:sz w:val="24"/>
          <w:szCs w:val="24"/>
        </w:rPr>
        <w:t>Digitálne technológie sú využívané tak, aby podporovali rovnosť príležitostí a plnohodnotnú</w:t>
      </w:r>
    </w:p>
    <w:p w14:paraId="20CC1151" w14:textId="77777777" w:rsidR="000246B7" w:rsidRPr="000246B7" w:rsidRDefault="000246B7" w:rsidP="00E53533">
      <w:pPr>
        <w:pStyle w:val="Nadpis1"/>
        <w:spacing w:after="0"/>
        <w:jc w:val="both"/>
        <w:rPr>
          <w:rStyle w:val="Vrazn"/>
          <w:sz w:val="24"/>
          <w:szCs w:val="24"/>
        </w:rPr>
      </w:pPr>
      <w:r w:rsidRPr="000246B7">
        <w:rPr>
          <w:rStyle w:val="Vrazn"/>
          <w:sz w:val="24"/>
          <w:szCs w:val="24"/>
        </w:rPr>
        <w:t>účasť všetkých detí na vzdelávaní.</w:t>
      </w:r>
    </w:p>
    <w:p w14:paraId="4FC119A1" w14:textId="77777777" w:rsidR="000246B7" w:rsidRPr="000246B7" w:rsidRDefault="000246B7" w:rsidP="00E53533">
      <w:pPr>
        <w:pStyle w:val="Nadpis1"/>
        <w:spacing w:after="0"/>
        <w:jc w:val="both"/>
        <w:rPr>
          <w:rStyle w:val="Vrazn"/>
          <w:b/>
          <w:bCs/>
          <w:sz w:val="24"/>
          <w:szCs w:val="24"/>
        </w:rPr>
      </w:pPr>
      <w:r w:rsidRPr="000246B7">
        <w:rPr>
          <w:rStyle w:val="Vrazn"/>
          <w:b/>
          <w:bCs/>
          <w:sz w:val="24"/>
          <w:szCs w:val="24"/>
        </w:rPr>
        <w:t>Strategické ciele a hodnotenie</w:t>
      </w:r>
    </w:p>
    <w:p w14:paraId="3E012116" w14:textId="77777777" w:rsidR="000246B7" w:rsidRPr="00E53533" w:rsidRDefault="000246B7" w:rsidP="00E53533">
      <w:pPr>
        <w:pStyle w:val="Nadpis1"/>
        <w:spacing w:after="0"/>
        <w:jc w:val="both"/>
        <w:rPr>
          <w:rStyle w:val="Vrazn"/>
          <w:sz w:val="24"/>
          <w:szCs w:val="24"/>
        </w:rPr>
      </w:pPr>
      <w:r w:rsidRPr="00E53533">
        <w:rPr>
          <w:rStyle w:val="Vrazn"/>
          <w:sz w:val="24"/>
          <w:szCs w:val="24"/>
        </w:rPr>
        <w:t>Materská škola v oblasti digitálnej transformácie definuje jasné a realistické ciele, spôsob ich</w:t>
      </w:r>
    </w:p>
    <w:p w14:paraId="4C5F1C89" w14:textId="77777777" w:rsidR="000246B7" w:rsidRPr="00E53533" w:rsidRDefault="000246B7" w:rsidP="00E53533">
      <w:pPr>
        <w:pStyle w:val="Nadpis1"/>
        <w:spacing w:after="0"/>
        <w:jc w:val="both"/>
        <w:rPr>
          <w:rStyle w:val="Vrazn"/>
          <w:sz w:val="24"/>
          <w:szCs w:val="24"/>
        </w:rPr>
      </w:pPr>
      <w:r w:rsidRPr="00E53533">
        <w:rPr>
          <w:rStyle w:val="Vrazn"/>
          <w:sz w:val="24"/>
          <w:szCs w:val="24"/>
        </w:rPr>
        <w:t>priebežného hodnotenia a dlhodobú víziu rozvoja digitálnej kultúry školy v súlade s</w:t>
      </w:r>
    </w:p>
    <w:p w14:paraId="77D6A1E9" w14:textId="77777777" w:rsidR="000246B7" w:rsidRPr="00E53533" w:rsidRDefault="000246B7" w:rsidP="00E53533">
      <w:pPr>
        <w:pStyle w:val="Nadpis1"/>
        <w:spacing w:after="0"/>
        <w:jc w:val="both"/>
        <w:rPr>
          <w:rStyle w:val="Vrazn"/>
          <w:sz w:val="24"/>
          <w:szCs w:val="24"/>
        </w:rPr>
      </w:pPr>
      <w:r w:rsidRPr="00E53533">
        <w:rPr>
          <w:rStyle w:val="Vrazn"/>
          <w:sz w:val="24"/>
          <w:szCs w:val="24"/>
        </w:rPr>
        <w:t>aktuálnymi odbornými poznatkami a spoločenskými potrebami.</w:t>
      </w:r>
    </w:p>
    <w:p w14:paraId="000E684D" w14:textId="77777777" w:rsidR="000246B7" w:rsidRPr="000246B7" w:rsidRDefault="000246B7" w:rsidP="00E53533">
      <w:pPr>
        <w:pStyle w:val="Nadpis1"/>
        <w:spacing w:after="0"/>
        <w:jc w:val="both"/>
        <w:rPr>
          <w:rStyle w:val="Vrazn"/>
          <w:b/>
          <w:bCs/>
          <w:sz w:val="24"/>
          <w:szCs w:val="24"/>
        </w:rPr>
      </w:pPr>
    </w:p>
    <w:p w14:paraId="43C400CE" w14:textId="77777777" w:rsidR="000246B7" w:rsidRPr="000246B7" w:rsidRDefault="000246B7" w:rsidP="00E53533">
      <w:pPr>
        <w:pStyle w:val="Nadpis1"/>
        <w:spacing w:after="0"/>
        <w:jc w:val="both"/>
        <w:rPr>
          <w:rStyle w:val="Vrazn"/>
          <w:b/>
          <w:bCs/>
          <w:sz w:val="24"/>
          <w:szCs w:val="24"/>
        </w:rPr>
      </w:pPr>
      <w:r w:rsidRPr="000246B7">
        <w:rPr>
          <w:rStyle w:val="Vrazn"/>
          <w:b/>
          <w:bCs/>
          <w:sz w:val="24"/>
          <w:szCs w:val="24"/>
        </w:rPr>
        <w:t>Zdroje:</w:t>
      </w:r>
    </w:p>
    <w:p w14:paraId="515FA678" w14:textId="77777777" w:rsidR="000246B7" w:rsidRPr="000246B7" w:rsidRDefault="000246B7" w:rsidP="00E53533">
      <w:pPr>
        <w:pStyle w:val="Nadpis1"/>
        <w:spacing w:after="0"/>
        <w:jc w:val="both"/>
        <w:rPr>
          <w:rStyle w:val="Vrazn"/>
          <w:sz w:val="24"/>
          <w:szCs w:val="24"/>
        </w:rPr>
      </w:pPr>
      <w:r w:rsidRPr="000246B7">
        <w:rPr>
          <w:rStyle w:val="Vrazn"/>
          <w:sz w:val="24"/>
          <w:szCs w:val="24"/>
        </w:rPr>
        <w:t>Štátny vzdelávací program</w:t>
      </w:r>
    </w:p>
    <w:p w14:paraId="5D822395" w14:textId="77777777" w:rsidR="000246B7" w:rsidRPr="000246B7" w:rsidRDefault="000246B7" w:rsidP="00E53533">
      <w:pPr>
        <w:pStyle w:val="Nadpis1"/>
        <w:spacing w:after="0"/>
        <w:jc w:val="both"/>
        <w:rPr>
          <w:rStyle w:val="Vrazn"/>
          <w:sz w:val="24"/>
          <w:szCs w:val="24"/>
        </w:rPr>
      </w:pPr>
      <w:r w:rsidRPr="000246B7">
        <w:rPr>
          <w:rStyle w:val="Vrazn"/>
          <w:sz w:val="24"/>
          <w:szCs w:val="24"/>
        </w:rPr>
        <w:t>HAJDÚKOVÁ, V. a kol. 2009: Metodika na tvorbu školských vzdelávacích programov pre</w:t>
      </w:r>
    </w:p>
    <w:p w14:paraId="649BEABC" w14:textId="77777777" w:rsidR="000246B7" w:rsidRPr="000246B7" w:rsidRDefault="000246B7" w:rsidP="00E53533">
      <w:pPr>
        <w:pStyle w:val="Nadpis1"/>
        <w:spacing w:after="0"/>
        <w:jc w:val="both"/>
        <w:rPr>
          <w:rStyle w:val="Vrazn"/>
          <w:sz w:val="24"/>
          <w:szCs w:val="24"/>
        </w:rPr>
      </w:pPr>
      <w:r w:rsidRPr="000246B7">
        <w:rPr>
          <w:rStyle w:val="Vrazn"/>
          <w:sz w:val="24"/>
          <w:szCs w:val="24"/>
        </w:rPr>
        <w:t>materské školy. Bratislava : ZING PRINT, 2009. ISBN 978-80-8052-341-1</w:t>
      </w:r>
    </w:p>
    <w:p w14:paraId="4C8925CF" w14:textId="77777777" w:rsidR="000246B7" w:rsidRPr="000246B7" w:rsidRDefault="000246B7" w:rsidP="00E53533">
      <w:pPr>
        <w:pStyle w:val="Nadpis1"/>
        <w:spacing w:after="0"/>
        <w:jc w:val="both"/>
        <w:rPr>
          <w:rStyle w:val="Vrazn"/>
          <w:sz w:val="24"/>
          <w:szCs w:val="24"/>
        </w:rPr>
      </w:pPr>
      <w:r w:rsidRPr="000246B7">
        <w:rPr>
          <w:rStyle w:val="Vrazn"/>
          <w:sz w:val="24"/>
          <w:szCs w:val="24"/>
        </w:rPr>
        <w:t xml:space="preserve">Zákon č. 245/2008 </w:t>
      </w:r>
      <w:proofErr w:type="spellStart"/>
      <w:r w:rsidRPr="000246B7">
        <w:rPr>
          <w:rStyle w:val="Vrazn"/>
          <w:sz w:val="24"/>
          <w:szCs w:val="24"/>
        </w:rPr>
        <w:t>Z.z</w:t>
      </w:r>
      <w:proofErr w:type="spellEnd"/>
      <w:r w:rsidRPr="000246B7">
        <w:rPr>
          <w:rStyle w:val="Vrazn"/>
          <w:sz w:val="24"/>
          <w:szCs w:val="24"/>
        </w:rPr>
        <w:t>. o výchove a vzdelávaní (školský zákon) a o zmene a doplnení</w:t>
      </w:r>
    </w:p>
    <w:p w14:paraId="447C452C" w14:textId="77777777" w:rsidR="000246B7" w:rsidRPr="000246B7" w:rsidRDefault="000246B7" w:rsidP="00E53533">
      <w:pPr>
        <w:pStyle w:val="Nadpis1"/>
        <w:spacing w:after="0"/>
        <w:jc w:val="both"/>
        <w:rPr>
          <w:rStyle w:val="Vrazn"/>
          <w:sz w:val="24"/>
          <w:szCs w:val="24"/>
        </w:rPr>
      </w:pPr>
      <w:r w:rsidRPr="000246B7">
        <w:rPr>
          <w:rStyle w:val="Vrazn"/>
          <w:sz w:val="24"/>
          <w:szCs w:val="24"/>
        </w:rPr>
        <w:t>niektorých zákonov</w:t>
      </w:r>
    </w:p>
    <w:p w14:paraId="6E76940E" w14:textId="77777777" w:rsidR="000246B7" w:rsidRPr="000246B7" w:rsidRDefault="000246B7" w:rsidP="00E53533">
      <w:pPr>
        <w:pStyle w:val="Nadpis1"/>
        <w:spacing w:after="0"/>
        <w:jc w:val="both"/>
        <w:rPr>
          <w:rStyle w:val="Vrazn"/>
          <w:sz w:val="24"/>
          <w:szCs w:val="24"/>
        </w:rPr>
      </w:pPr>
      <w:r w:rsidRPr="000246B7">
        <w:rPr>
          <w:rStyle w:val="Vrazn"/>
          <w:sz w:val="24"/>
          <w:szCs w:val="24"/>
        </w:rPr>
        <w:t>Zákon č. 321/2025 Z. z. o školskej správe a o zmene a doplnení niektorých zákonov</w:t>
      </w:r>
    </w:p>
    <w:p w14:paraId="561ACC94" w14:textId="77777777" w:rsidR="000246B7" w:rsidRPr="000246B7" w:rsidRDefault="000246B7" w:rsidP="00E53533">
      <w:pPr>
        <w:pStyle w:val="Nadpis1"/>
        <w:spacing w:after="0"/>
        <w:jc w:val="both"/>
        <w:rPr>
          <w:rStyle w:val="Vrazn"/>
          <w:sz w:val="24"/>
          <w:szCs w:val="24"/>
        </w:rPr>
      </w:pPr>
      <w:r w:rsidRPr="000246B7">
        <w:rPr>
          <w:rStyle w:val="Vrazn"/>
          <w:sz w:val="24"/>
          <w:szCs w:val="24"/>
        </w:rPr>
        <w:t>Zákon č. 124/2006Z.z. o bezpečnosti a ochrane zdravia pri práci a o zmene doplnení</w:t>
      </w:r>
    </w:p>
    <w:p w14:paraId="5D272E65" w14:textId="77777777" w:rsidR="000246B7" w:rsidRPr="000246B7" w:rsidRDefault="000246B7" w:rsidP="00E53533">
      <w:pPr>
        <w:pStyle w:val="Nadpis1"/>
        <w:spacing w:after="0"/>
        <w:jc w:val="both"/>
        <w:rPr>
          <w:rStyle w:val="Vrazn"/>
          <w:sz w:val="24"/>
          <w:szCs w:val="24"/>
        </w:rPr>
      </w:pPr>
      <w:r w:rsidRPr="000246B7">
        <w:rPr>
          <w:rStyle w:val="Vrazn"/>
          <w:sz w:val="24"/>
          <w:szCs w:val="24"/>
        </w:rPr>
        <w:t>niektorých zákonov</w:t>
      </w:r>
    </w:p>
    <w:p w14:paraId="432BB05C" w14:textId="77777777" w:rsidR="000246B7" w:rsidRPr="000246B7" w:rsidRDefault="000246B7" w:rsidP="00E53533">
      <w:pPr>
        <w:pStyle w:val="Nadpis1"/>
        <w:spacing w:after="0"/>
        <w:jc w:val="both"/>
        <w:rPr>
          <w:rStyle w:val="Vrazn"/>
          <w:sz w:val="24"/>
          <w:szCs w:val="24"/>
        </w:rPr>
      </w:pPr>
      <w:r w:rsidRPr="000246B7">
        <w:rPr>
          <w:rStyle w:val="Vrazn"/>
          <w:sz w:val="24"/>
          <w:szCs w:val="24"/>
        </w:rPr>
        <w:t>Osobitosti tvorby školských vzdelávacích programov</w:t>
      </w:r>
    </w:p>
    <w:p w14:paraId="66F46B04" w14:textId="7E1980D3" w:rsidR="00AC2DC3" w:rsidRPr="000246B7" w:rsidRDefault="000246B7" w:rsidP="00E53533">
      <w:pPr>
        <w:pStyle w:val="Nadpis1"/>
        <w:spacing w:before="0" w:beforeAutospacing="0" w:after="0" w:afterAutospacing="0"/>
        <w:jc w:val="both"/>
        <w:rPr>
          <w:rStyle w:val="Vrazn"/>
          <w:sz w:val="24"/>
          <w:szCs w:val="24"/>
        </w:rPr>
      </w:pPr>
      <w:r w:rsidRPr="000246B7">
        <w:rPr>
          <w:rStyle w:val="Vrazn"/>
          <w:sz w:val="24"/>
          <w:szCs w:val="24"/>
        </w:rPr>
        <w:t>Plán práce školy</w:t>
      </w:r>
    </w:p>
    <w:p w14:paraId="572DE12C" w14:textId="77777777" w:rsidR="0031355C" w:rsidRPr="00F47919" w:rsidRDefault="0031355C" w:rsidP="00E53533">
      <w:pPr>
        <w:pStyle w:val="Nadpis1"/>
        <w:spacing w:before="0" w:beforeAutospacing="0" w:after="0" w:afterAutospacing="0"/>
        <w:jc w:val="both"/>
        <w:rPr>
          <w:rStyle w:val="Vrazn"/>
          <w:bCs/>
          <w:sz w:val="24"/>
          <w:szCs w:val="24"/>
          <w:lang w:val="sk-SK"/>
        </w:rPr>
      </w:pPr>
    </w:p>
    <w:p w14:paraId="23B9DED7" w14:textId="77777777" w:rsidR="00AC2DC3" w:rsidRDefault="00AC2DC3" w:rsidP="00E53533">
      <w:pPr>
        <w:pStyle w:val="Nadpis1"/>
        <w:spacing w:before="0" w:beforeAutospacing="0" w:after="0" w:afterAutospacing="0"/>
        <w:jc w:val="both"/>
        <w:rPr>
          <w:rStyle w:val="Vrazn"/>
          <w:bCs/>
          <w:sz w:val="24"/>
          <w:szCs w:val="24"/>
          <w:lang w:val="sk-SK"/>
        </w:rPr>
      </w:pPr>
      <w:r>
        <w:rPr>
          <w:rStyle w:val="Vrazn"/>
          <w:bCs/>
          <w:sz w:val="24"/>
          <w:szCs w:val="24"/>
          <w:lang w:val="sk-SK"/>
        </w:rPr>
        <w:tab/>
      </w:r>
      <w:r>
        <w:rPr>
          <w:rStyle w:val="Vrazn"/>
          <w:bCs/>
          <w:sz w:val="24"/>
          <w:szCs w:val="24"/>
          <w:lang w:val="sk-SK"/>
        </w:rPr>
        <w:tab/>
      </w:r>
      <w:r>
        <w:rPr>
          <w:rStyle w:val="Vrazn"/>
          <w:bCs/>
          <w:sz w:val="24"/>
          <w:szCs w:val="24"/>
          <w:lang w:val="sk-SK"/>
        </w:rPr>
        <w:tab/>
      </w:r>
      <w:r>
        <w:rPr>
          <w:rStyle w:val="Vrazn"/>
          <w:bCs/>
          <w:sz w:val="24"/>
          <w:szCs w:val="24"/>
          <w:lang w:val="sk-SK"/>
        </w:rPr>
        <w:tab/>
      </w:r>
    </w:p>
    <w:p w14:paraId="50C688C6" w14:textId="77777777" w:rsidR="000246B7" w:rsidRDefault="000246B7" w:rsidP="00E53533">
      <w:pPr>
        <w:pStyle w:val="Nadpis1"/>
        <w:spacing w:before="0" w:beforeAutospacing="0" w:after="0" w:afterAutospacing="0"/>
        <w:jc w:val="both"/>
        <w:rPr>
          <w:rStyle w:val="Vrazn"/>
          <w:bCs/>
          <w:sz w:val="24"/>
          <w:szCs w:val="24"/>
          <w:lang w:val="sk-SK"/>
        </w:rPr>
      </w:pPr>
    </w:p>
    <w:p w14:paraId="40640793" w14:textId="77777777" w:rsidR="000246B7" w:rsidRDefault="000246B7" w:rsidP="00E53533">
      <w:pPr>
        <w:pStyle w:val="Nadpis1"/>
        <w:spacing w:before="0" w:beforeAutospacing="0" w:after="0" w:afterAutospacing="0"/>
        <w:jc w:val="both"/>
        <w:rPr>
          <w:rStyle w:val="Vrazn"/>
          <w:bCs/>
          <w:sz w:val="24"/>
          <w:szCs w:val="24"/>
          <w:lang w:val="sk-SK"/>
        </w:rPr>
      </w:pPr>
    </w:p>
    <w:p w14:paraId="43ABA5E7" w14:textId="77777777" w:rsidR="000246B7" w:rsidRDefault="000246B7" w:rsidP="00E53533">
      <w:pPr>
        <w:pStyle w:val="Nadpis1"/>
        <w:spacing w:before="0" w:beforeAutospacing="0" w:after="0" w:afterAutospacing="0"/>
        <w:jc w:val="both"/>
        <w:rPr>
          <w:rStyle w:val="Vrazn"/>
          <w:bCs/>
          <w:sz w:val="24"/>
          <w:szCs w:val="24"/>
          <w:lang w:val="sk-SK"/>
        </w:rPr>
      </w:pPr>
    </w:p>
    <w:p w14:paraId="7ECF9350" w14:textId="77777777" w:rsidR="000246B7" w:rsidRDefault="000246B7" w:rsidP="00E53533">
      <w:pPr>
        <w:pStyle w:val="Nadpis1"/>
        <w:spacing w:before="0" w:beforeAutospacing="0" w:after="0" w:afterAutospacing="0"/>
        <w:jc w:val="both"/>
        <w:rPr>
          <w:rStyle w:val="Vrazn"/>
          <w:bCs/>
          <w:sz w:val="24"/>
          <w:szCs w:val="24"/>
          <w:lang w:val="sk-SK"/>
        </w:rPr>
      </w:pPr>
    </w:p>
    <w:p w14:paraId="7D3A009B" w14:textId="77777777" w:rsidR="00E53533" w:rsidRDefault="00E53533" w:rsidP="00E53533">
      <w:pPr>
        <w:pStyle w:val="Nadpis1"/>
        <w:spacing w:before="0" w:beforeAutospacing="0" w:after="0" w:afterAutospacing="0"/>
        <w:jc w:val="both"/>
        <w:rPr>
          <w:rStyle w:val="Vrazn"/>
          <w:bCs/>
          <w:sz w:val="24"/>
          <w:szCs w:val="24"/>
          <w:lang w:val="sk-SK"/>
        </w:rPr>
      </w:pPr>
    </w:p>
    <w:p w14:paraId="78FFECE8" w14:textId="77777777" w:rsidR="00E53533" w:rsidRDefault="00E53533" w:rsidP="00E53533">
      <w:pPr>
        <w:pStyle w:val="Nadpis1"/>
        <w:spacing w:before="0" w:beforeAutospacing="0" w:after="0" w:afterAutospacing="0"/>
        <w:jc w:val="both"/>
        <w:rPr>
          <w:rStyle w:val="Vrazn"/>
          <w:bCs/>
          <w:sz w:val="24"/>
          <w:szCs w:val="24"/>
          <w:lang w:val="sk-SK"/>
        </w:rPr>
      </w:pPr>
    </w:p>
    <w:p w14:paraId="42A37C21" w14:textId="11DB374D" w:rsidR="000246B7" w:rsidRPr="00243CED" w:rsidRDefault="00E53533" w:rsidP="00243CED">
      <w:pPr>
        <w:pStyle w:val="Nadpis1"/>
        <w:spacing w:before="0" w:beforeAutospacing="0" w:after="0" w:afterAutospacing="0"/>
        <w:jc w:val="center"/>
        <w:rPr>
          <w:rStyle w:val="Vrazn"/>
          <w:b/>
          <w:sz w:val="24"/>
          <w:szCs w:val="24"/>
          <w:lang w:val="sk-SK"/>
        </w:rPr>
      </w:pPr>
      <w:r w:rsidRPr="00E53533">
        <w:rPr>
          <w:rStyle w:val="Vrazn"/>
          <w:b/>
          <w:sz w:val="24"/>
          <w:szCs w:val="24"/>
          <w:lang w:val="sk-SK"/>
        </w:rPr>
        <w:t>12</w:t>
      </w:r>
    </w:p>
    <w:p w14:paraId="1B9CC97C" w14:textId="77777777" w:rsidR="000246B7" w:rsidRDefault="000246B7" w:rsidP="00E53533">
      <w:pPr>
        <w:pStyle w:val="Nadpis1"/>
        <w:spacing w:before="0" w:beforeAutospacing="0" w:after="0" w:afterAutospacing="0"/>
        <w:jc w:val="both"/>
        <w:rPr>
          <w:rStyle w:val="Vrazn"/>
          <w:bCs/>
          <w:sz w:val="24"/>
          <w:szCs w:val="24"/>
          <w:lang w:val="sk-SK"/>
        </w:rPr>
      </w:pPr>
    </w:p>
    <w:tbl>
      <w:tblPr>
        <w:tblW w:w="10920" w:type="dxa"/>
        <w:tblInd w:w="-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93"/>
        <w:gridCol w:w="5121"/>
        <w:gridCol w:w="4806"/>
      </w:tblGrid>
      <w:tr w:rsidR="00AC2DC3" w14:paraId="267775D5" w14:textId="77777777" w:rsidTr="00AC2DC3">
        <w:trPr>
          <w:trHeight w:val="780"/>
        </w:trPr>
        <w:tc>
          <w:tcPr>
            <w:tcW w:w="993" w:type="dxa"/>
            <w:tcBorders>
              <w:top w:val="single" w:sz="4" w:space="0" w:color="auto"/>
              <w:left w:val="single" w:sz="4" w:space="0" w:color="auto"/>
              <w:bottom w:val="single" w:sz="4" w:space="0" w:color="auto"/>
              <w:right w:val="single" w:sz="4" w:space="0" w:color="auto"/>
            </w:tcBorders>
          </w:tcPr>
          <w:p w14:paraId="2CA6934E" w14:textId="77777777" w:rsidR="00AC2DC3" w:rsidRDefault="00AC2DC3" w:rsidP="00E53533">
            <w:pPr>
              <w:pStyle w:val="Nadpis1"/>
              <w:jc w:val="both"/>
              <w:rPr>
                <w:rStyle w:val="Vrazn"/>
                <w:b/>
                <w:bCs/>
                <w:sz w:val="24"/>
                <w:szCs w:val="24"/>
                <w:lang w:val="sk-SK"/>
              </w:rPr>
            </w:pPr>
            <w:r>
              <w:rPr>
                <w:rStyle w:val="Vrazn"/>
                <w:b/>
                <w:bCs/>
                <w:sz w:val="24"/>
                <w:szCs w:val="24"/>
                <w:lang w:val="sk-SK" w:eastAsia="sk-SK"/>
              </w:rPr>
              <w:t>Mesiac</w:t>
            </w:r>
          </w:p>
          <w:p w14:paraId="0D6DEFD4" w14:textId="77777777" w:rsidR="00AC2DC3" w:rsidRDefault="00AC2DC3" w:rsidP="00E53533">
            <w:pPr>
              <w:pStyle w:val="Nadpis1"/>
              <w:ind w:left="-53"/>
              <w:jc w:val="both"/>
              <w:rPr>
                <w:rStyle w:val="Vrazn"/>
                <w:bCs/>
                <w:sz w:val="24"/>
                <w:szCs w:val="24"/>
                <w:lang w:val="sk-SK" w:eastAsia="sk-SK"/>
              </w:rPr>
            </w:pPr>
          </w:p>
        </w:tc>
        <w:tc>
          <w:tcPr>
            <w:tcW w:w="5119" w:type="dxa"/>
            <w:tcBorders>
              <w:top w:val="single" w:sz="4" w:space="0" w:color="auto"/>
              <w:left w:val="single" w:sz="4" w:space="0" w:color="auto"/>
              <w:bottom w:val="single" w:sz="4" w:space="0" w:color="auto"/>
              <w:right w:val="single" w:sz="4" w:space="0" w:color="auto"/>
            </w:tcBorders>
            <w:hideMark/>
          </w:tcPr>
          <w:p w14:paraId="4D965F59" w14:textId="77777777" w:rsidR="00AC2DC3" w:rsidRDefault="00AC2DC3" w:rsidP="00E53533">
            <w:pPr>
              <w:pStyle w:val="Nadpis1"/>
              <w:jc w:val="both"/>
              <w:rPr>
                <w:rStyle w:val="Vrazn"/>
                <w:b/>
                <w:bCs/>
                <w:sz w:val="24"/>
                <w:szCs w:val="24"/>
                <w:lang w:val="sk-SK"/>
              </w:rPr>
            </w:pPr>
            <w:r>
              <w:rPr>
                <w:rStyle w:val="Vrazn"/>
                <w:bCs/>
                <w:sz w:val="24"/>
                <w:szCs w:val="24"/>
                <w:lang w:val="sk-SK" w:eastAsia="sk-SK"/>
              </w:rPr>
              <w:t xml:space="preserve">             </w:t>
            </w:r>
            <w:r>
              <w:rPr>
                <w:rStyle w:val="Vrazn"/>
                <w:b/>
                <w:bCs/>
                <w:sz w:val="24"/>
                <w:szCs w:val="24"/>
                <w:lang w:val="sk-SK" w:eastAsia="sk-SK"/>
              </w:rPr>
              <w:t>Obsahové celky</w:t>
            </w:r>
          </w:p>
        </w:tc>
        <w:tc>
          <w:tcPr>
            <w:tcW w:w="4804" w:type="dxa"/>
            <w:tcBorders>
              <w:top w:val="single" w:sz="4" w:space="0" w:color="auto"/>
              <w:left w:val="single" w:sz="4" w:space="0" w:color="auto"/>
              <w:bottom w:val="single" w:sz="4" w:space="0" w:color="auto"/>
              <w:right w:val="single" w:sz="4" w:space="0" w:color="auto"/>
            </w:tcBorders>
            <w:hideMark/>
          </w:tcPr>
          <w:p w14:paraId="1CD4B02D" w14:textId="77777777" w:rsidR="00AC2DC3" w:rsidRDefault="00AC2DC3" w:rsidP="00E53533">
            <w:pPr>
              <w:pStyle w:val="Nadpis1"/>
              <w:jc w:val="both"/>
              <w:rPr>
                <w:rStyle w:val="Vrazn"/>
                <w:b/>
                <w:bCs/>
                <w:sz w:val="24"/>
                <w:szCs w:val="24"/>
                <w:lang w:val="sk-SK"/>
              </w:rPr>
            </w:pPr>
            <w:r>
              <w:rPr>
                <w:rStyle w:val="Vrazn"/>
                <w:b/>
                <w:bCs/>
                <w:sz w:val="24"/>
                <w:szCs w:val="24"/>
                <w:lang w:val="sk-SK" w:eastAsia="sk-SK"/>
              </w:rPr>
              <w:t xml:space="preserve">                 Témy</w:t>
            </w:r>
          </w:p>
        </w:tc>
      </w:tr>
      <w:tr w:rsidR="00AC2DC3" w14:paraId="4C0DA3A3" w14:textId="77777777" w:rsidTr="00AC2DC3">
        <w:trPr>
          <w:trHeight w:val="375"/>
        </w:trPr>
        <w:tc>
          <w:tcPr>
            <w:tcW w:w="993" w:type="dxa"/>
            <w:tcBorders>
              <w:top w:val="single" w:sz="4" w:space="0" w:color="auto"/>
              <w:left w:val="single" w:sz="4" w:space="0" w:color="auto"/>
              <w:bottom w:val="single" w:sz="4" w:space="0" w:color="auto"/>
              <w:right w:val="single" w:sz="4" w:space="0" w:color="auto"/>
            </w:tcBorders>
            <w:hideMark/>
          </w:tcPr>
          <w:p w14:paraId="4FF02ACB" w14:textId="77777777" w:rsidR="00AC2DC3" w:rsidRDefault="00AC2DC3">
            <w:pPr>
              <w:pStyle w:val="Nadpis1"/>
              <w:ind w:left="-53"/>
              <w:jc w:val="both"/>
              <w:rPr>
                <w:rStyle w:val="Vrazn"/>
                <w:bCs/>
                <w:sz w:val="24"/>
                <w:szCs w:val="24"/>
                <w:lang w:val="sk-SK"/>
              </w:rPr>
            </w:pPr>
            <w:r>
              <w:rPr>
                <w:rStyle w:val="Vrazn"/>
                <w:bCs/>
                <w:sz w:val="24"/>
                <w:szCs w:val="24"/>
                <w:lang w:val="sk-SK" w:eastAsia="sk-SK"/>
              </w:rPr>
              <w:t xml:space="preserve">   </w:t>
            </w:r>
          </w:p>
          <w:p w14:paraId="4BA69359" w14:textId="77777777" w:rsidR="00AC2DC3" w:rsidRDefault="00AC2DC3">
            <w:pPr>
              <w:pStyle w:val="Nadpis1"/>
              <w:ind w:left="-53"/>
              <w:jc w:val="both"/>
              <w:rPr>
                <w:rStyle w:val="Vrazn"/>
                <w:b/>
                <w:bCs/>
                <w:sz w:val="24"/>
                <w:szCs w:val="24"/>
                <w:lang w:val="sk-SK" w:eastAsia="sk-SK"/>
              </w:rPr>
            </w:pPr>
            <w:r>
              <w:rPr>
                <w:rStyle w:val="Vrazn"/>
                <w:bCs/>
                <w:sz w:val="24"/>
                <w:szCs w:val="24"/>
                <w:lang w:val="sk-SK" w:eastAsia="sk-SK"/>
              </w:rPr>
              <w:t xml:space="preserve"> </w:t>
            </w:r>
            <w:r>
              <w:rPr>
                <w:rStyle w:val="Vrazn"/>
                <w:b/>
                <w:bCs/>
                <w:sz w:val="24"/>
                <w:szCs w:val="24"/>
                <w:lang w:val="sk-SK" w:eastAsia="sk-SK"/>
              </w:rPr>
              <w:t>IX.</w:t>
            </w:r>
          </w:p>
        </w:tc>
        <w:tc>
          <w:tcPr>
            <w:tcW w:w="5119" w:type="dxa"/>
            <w:tcBorders>
              <w:top w:val="single" w:sz="4" w:space="0" w:color="auto"/>
              <w:left w:val="single" w:sz="4" w:space="0" w:color="auto"/>
              <w:bottom w:val="single" w:sz="4" w:space="0" w:color="auto"/>
              <w:right w:val="single" w:sz="4" w:space="0" w:color="auto"/>
            </w:tcBorders>
          </w:tcPr>
          <w:p w14:paraId="506FA2DC" w14:textId="77777777" w:rsidR="00AC2DC3" w:rsidRDefault="00AC2DC3">
            <w:pPr>
              <w:pStyle w:val="Nadpis1"/>
              <w:jc w:val="both"/>
              <w:rPr>
                <w:rStyle w:val="Vrazn"/>
                <w:bCs/>
                <w:sz w:val="24"/>
                <w:szCs w:val="24"/>
                <w:lang w:val="sk-SK"/>
              </w:rPr>
            </w:pPr>
          </w:p>
          <w:p w14:paraId="65C7B07B" w14:textId="77777777" w:rsidR="00AC2DC3" w:rsidRDefault="00AC2DC3">
            <w:pPr>
              <w:pStyle w:val="Nadpis1"/>
              <w:jc w:val="both"/>
              <w:rPr>
                <w:rStyle w:val="Vrazn"/>
                <w:b/>
                <w:bCs/>
                <w:sz w:val="24"/>
                <w:szCs w:val="24"/>
                <w:lang w:val="sk-SK" w:eastAsia="sk-SK"/>
              </w:rPr>
            </w:pPr>
            <w:r>
              <w:rPr>
                <w:rStyle w:val="Vrazn"/>
                <w:b/>
                <w:bCs/>
                <w:sz w:val="24"/>
                <w:szCs w:val="24"/>
                <w:lang w:val="sk-SK" w:eastAsia="sk-SK"/>
              </w:rPr>
              <w:t>,,So slniečkom v škôlke a doma “</w:t>
            </w:r>
          </w:p>
        </w:tc>
        <w:tc>
          <w:tcPr>
            <w:tcW w:w="4804" w:type="dxa"/>
            <w:tcBorders>
              <w:top w:val="single" w:sz="4" w:space="0" w:color="auto"/>
              <w:left w:val="single" w:sz="4" w:space="0" w:color="auto"/>
              <w:bottom w:val="single" w:sz="4" w:space="0" w:color="auto"/>
              <w:right w:val="single" w:sz="4" w:space="0" w:color="auto"/>
            </w:tcBorders>
            <w:hideMark/>
          </w:tcPr>
          <w:p w14:paraId="38CA415D" w14:textId="77777777" w:rsidR="00AC2DC3" w:rsidRDefault="0033174C">
            <w:pPr>
              <w:pStyle w:val="Nadpis1"/>
              <w:jc w:val="both"/>
              <w:rPr>
                <w:rStyle w:val="Vrazn"/>
                <w:bCs/>
                <w:sz w:val="24"/>
                <w:szCs w:val="24"/>
                <w:lang w:val="sk-SK"/>
              </w:rPr>
            </w:pPr>
            <w:r>
              <w:rPr>
                <w:rStyle w:val="Vrazn"/>
                <w:bCs/>
                <w:sz w:val="24"/>
                <w:szCs w:val="24"/>
                <w:lang w:val="sk-SK" w:eastAsia="sk-SK"/>
              </w:rPr>
              <w:t>V škôlke je nám veselo</w:t>
            </w:r>
          </w:p>
          <w:p w14:paraId="423A6F17" w14:textId="77777777" w:rsidR="00AC2DC3" w:rsidRDefault="00AC2DC3">
            <w:pPr>
              <w:pStyle w:val="Nadpis1"/>
              <w:jc w:val="both"/>
              <w:rPr>
                <w:rStyle w:val="Vrazn"/>
                <w:bCs/>
                <w:sz w:val="24"/>
                <w:szCs w:val="24"/>
                <w:lang w:val="sk-SK" w:eastAsia="sk-SK"/>
              </w:rPr>
            </w:pPr>
            <w:r>
              <w:rPr>
                <w:rStyle w:val="Vrazn"/>
                <w:bCs/>
                <w:sz w:val="24"/>
                <w:szCs w:val="24"/>
                <w:lang w:val="sk-SK" w:eastAsia="sk-SK"/>
              </w:rPr>
              <w:t>Kto sa o mňa stará v MŠ ( doma a v MŠ)</w:t>
            </w:r>
          </w:p>
          <w:p w14:paraId="56C4AB2F" w14:textId="77777777" w:rsidR="00AC2DC3" w:rsidRDefault="00AC2DC3">
            <w:pPr>
              <w:pStyle w:val="Nadpis1"/>
              <w:jc w:val="both"/>
              <w:rPr>
                <w:rStyle w:val="Vrazn"/>
                <w:bCs/>
                <w:sz w:val="24"/>
                <w:szCs w:val="24"/>
                <w:lang w:val="sk-SK" w:eastAsia="sk-SK"/>
              </w:rPr>
            </w:pPr>
            <w:r>
              <w:rPr>
                <w:rStyle w:val="Vrazn"/>
                <w:bCs/>
                <w:sz w:val="24"/>
                <w:szCs w:val="24"/>
                <w:lang w:val="sk-SK" w:eastAsia="sk-SK"/>
              </w:rPr>
              <w:t>Orientácia v okolí MŠ</w:t>
            </w:r>
          </w:p>
          <w:p w14:paraId="51E7FE25" w14:textId="77777777" w:rsidR="00AC2DC3" w:rsidRDefault="00AC2DC3">
            <w:pPr>
              <w:pStyle w:val="Nadpis1"/>
              <w:jc w:val="both"/>
              <w:rPr>
                <w:rStyle w:val="Vrazn"/>
                <w:bCs/>
                <w:sz w:val="24"/>
                <w:szCs w:val="24"/>
                <w:lang w:val="sk-SK" w:eastAsia="sk-SK"/>
              </w:rPr>
            </w:pPr>
            <w:r>
              <w:rPr>
                <w:rStyle w:val="Vrazn"/>
                <w:bCs/>
                <w:sz w:val="24"/>
                <w:szCs w:val="24"/>
                <w:lang w:val="sk-SK" w:eastAsia="sk-SK"/>
              </w:rPr>
              <w:t>Naše pravidlá</w:t>
            </w:r>
          </w:p>
        </w:tc>
      </w:tr>
      <w:tr w:rsidR="00AC2DC3" w14:paraId="6FB99470" w14:textId="77777777" w:rsidTr="00AC2DC3">
        <w:trPr>
          <w:trHeight w:val="178"/>
        </w:trPr>
        <w:tc>
          <w:tcPr>
            <w:tcW w:w="993" w:type="dxa"/>
            <w:tcBorders>
              <w:top w:val="single" w:sz="4" w:space="0" w:color="auto"/>
              <w:left w:val="single" w:sz="4" w:space="0" w:color="auto"/>
              <w:bottom w:val="single" w:sz="4" w:space="0" w:color="auto"/>
              <w:right w:val="single" w:sz="4" w:space="0" w:color="auto"/>
            </w:tcBorders>
          </w:tcPr>
          <w:p w14:paraId="424B8805" w14:textId="77777777" w:rsidR="00AC2DC3" w:rsidRDefault="00AC2DC3">
            <w:pPr>
              <w:pStyle w:val="Nadpis1"/>
              <w:ind w:left="-53"/>
              <w:jc w:val="both"/>
              <w:rPr>
                <w:rStyle w:val="Vrazn"/>
                <w:b/>
                <w:bCs/>
                <w:sz w:val="24"/>
                <w:szCs w:val="24"/>
                <w:lang w:val="sk-SK"/>
              </w:rPr>
            </w:pPr>
            <w:r>
              <w:rPr>
                <w:rStyle w:val="Vrazn"/>
                <w:b/>
                <w:bCs/>
                <w:sz w:val="24"/>
                <w:szCs w:val="24"/>
                <w:lang w:val="sk-SK" w:eastAsia="sk-SK"/>
              </w:rPr>
              <w:t xml:space="preserve"> </w:t>
            </w:r>
          </w:p>
          <w:p w14:paraId="66ADFF8E" w14:textId="77777777" w:rsidR="00AC2DC3" w:rsidRDefault="00AC2DC3">
            <w:pPr>
              <w:pStyle w:val="Nadpis1"/>
              <w:ind w:left="-53"/>
              <w:jc w:val="both"/>
              <w:rPr>
                <w:rStyle w:val="Vrazn"/>
                <w:b/>
                <w:bCs/>
                <w:sz w:val="24"/>
                <w:szCs w:val="24"/>
                <w:lang w:val="sk-SK" w:eastAsia="sk-SK"/>
              </w:rPr>
            </w:pPr>
          </w:p>
          <w:p w14:paraId="3C31DF53" w14:textId="77777777" w:rsidR="00AC2DC3" w:rsidRDefault="00AC2DC3">
            <w:pPr>
              <w:pStyle w:val="Nadpis1"/>
              <w:ind w:left="-53"/>
              <w:jc w:val="both"/>
              <w:rPr>
                <w:rStyle w:val="Vrazn"/>
                <w:b/>
                <w:bCs/>
                <w:sz w:val="24"/>
                <w:szCs w:val="24"/>
                <w:lang w:val="sk-SK" w:eastAsia="sk-SK"/>
              </w:rPr>
            </w:pPr>
            <w:r>
              <w:rPr>
                <w:rStyle w:val="Vrazn"/>
                <w:b/>
                <w:bCs/>
                <w:sz w:val="24"/>
                <w:szCs w:val="24"/>
                <w:lang w:val="sk-SK" w:eastAsia="sk-SK"/>
              </w:rPr>
              <w:t>X.</w:t>
            </w:r>
          </w:p>
        </w:tc>
        <w:tc>
          <w:tcPr>
            <w:tcW w:w="5119" w:type="dxa"/>
            <w:tcBorders>
              <w:top w:val="single" w:sz="4" w:space="0" w:color="auto"/>
              <w:left w:val="single" w:sz="4" w:space="0" w:color="auto"/>
              <w:bottom w:val="single" w:sz="4" w:space="0" w:color="auto"/>
              <w:right w:val="single" w:sz="4" w:space="0" w:color="auto"/>
            </w:tcBorders>
          </w:tcPr>
          <w:p w14:paraId="60514CD7" w14:textId="77777777" w:rsidR="00AC2DC3" w:rsidRDefault="00AC2DC3">
            <w:pPr>
              <w:pStyle w:val="Nadpis1"/>
              <w:jc w:val="both"/>
              <w:rPr>
                <w:rStyle w:val="Vrazn"/>
                <w:b/>
                <w:bCs/>
                <w:sz w:val="24"/>
                <w:szCs w:val="24"/>
                <w:lang w:val="sk-SK"/>
              </w:rPr>
            </w:pPr>
          </w:p>
          <w:p w14:paraId="29FDBE35" w14:textId="77777777" w:rsidR="00AC2DC3" w:rsidRDefault="00AC2DC3">
            <w:pPr>
              <w:pStyle w:val="Nadpis1"/>
              <w:jc w:val="both"/>
              <w:rPr>
                <w:rStyle w:val="Vrazn"/>
                <w:b/>
                <w:bCs/>
                <w:sz w:val="24"/>
                <w:szCs w:val="24"/>
                <w:lang w:val="sk-SK" w:eastAsia="sk-SK"/>
              </w:rPr>
            </w:pPr>
          </w:p>
          <w:p w14:paraId="0676B287" w14:textId="77777777" w:rsidR="00AC2DC3" w:rsidRDefault="00AC2DC3">
            <w:pPr>
              <w:pStyle w:val="Nadpis1"/>
              <w:jc w:val="both"/>
              <w:rPr>
                <w:rStyle w:val="Vrazn"/>
                <w:b/>
                <w:bCs/>
                <w:sz w:val="24"/>
                <w:szCs w:val="24"/>
                <w:lang w:val="sk-SK" w:eastAsia="sk-SK"/>
              </w:rPr>
            </w:pPr>
            <w:r>
              <w:rPr>
                <w:rStyle w:val="Vrazn"/>
                <w:b/>
                <w:bCs/>
                <w:sz w:val="24"/>
                <w:szCs w:val="24"/>
                <w:lang w:val="sk-SK" w:eastAsia="sk-SK"/>
              </w:rPr>
              <w:t>,, So slniečkom do prírody “</w:t>
            </w:r>
          </w:p>
        </w:tc>
        <w:tc>
          <w:tcPr>
            <w:tcW w:w="4804" w:type="dxa"/>
            <w:tcBorders>
              <w:top w:val="single" w:sz="4" w:space="0" w:color="auto"/>
              <w:left w:val="single" w:sz="4" w:space="0" w:color="auto"/>
              <w:bottom w:val="single" w:sz="4" w:space="0" w:color="auto"/>
              <w:right w:val="single" w:sz="4" w:space="0" w:color="auto"/>
            </w:tcBorders>
            <w:hideMark/>
          </w:tcPr>
          <w:p w14:paraId="12AB8C29" w14:textId="77777777" w:rsidR="00AC2DC3" w:rsidRDefault="0033174C">
            <w:pPr>
              <w:pStyle w:val="Nadpis1"/>
              <w:jc w:val="both"/>
              <w:rPr>
                <w:rStyle w:val="Vrazn"/>
                <w:bCs/>
                <w:sz w:val="24"/>
                <w:szCs w:val="24"/>
                <w:lang w:val="sk-SK"/>
              </w:rPr>
            </w:pPr>
            <w:r>
              <w:rPr>
                <w:rStyle w:val="Vrazn"/>
                <w:bCs/>
                <w:sz w:val="24"/>
                <w:szCs w:val="24"/>
                <w:lang w:val="sk-SK" w:eastAsia="sk-SK"/>
              </w:rPr>
              <w:t>Zvuky a vône jesene</w:t>
            </w:r>
          </w:p>
          <w:p w14:paraId="5A2CAD53" w14:textId="77777777" w:rsidR="00AC2DC3" w:rsidRDefault="00AC2DC3">
            <w:pPr>
              <w:pStyle w:val="Nadpis1"/>
              <w:jc w:val="both"/>
              <w:rPr>
                <w:rStyle w:val="Vrazn"/>
                <w:bCs/>
                <w:sz w:val="24"/>
                <w:szCs w:val="24"/>
                <w:lang w:val="sk-SK" w:eastAsia="sk-SK"/>
              </w:rPr>
            </w:pPr>
            <w:r>
              <w:rPr>
                <w:rStyle w:val="Vrazn"/>
                <w:bCs/>
                <w:sz w:val="24"/>
                <w:szCs w:val="24"/>
                <w:lang w:val="sk-SK" w:eastAsia="sk-SK"/>
              </w:rPr>
              <w:t>Úcta k starším</w:t>
            </w:r>
          </w:p>
          <w:p w14:paraId="7F023E56" w14:textId="77777777" w:rsidR="00AC2DC3" w:rsidRDefault="00AC2DC3">
            <w:pPr>
              <w:pStyle w:val="Nadpis1"/>
              <w:jc w:val="both"/>
              <w:rPr>
                <w:rStyle w:val="Vrazn"/>
                <w:bCs/>
                <w:sz w:val="24"/>
                <w:szCs w:val="24"/>
                <w:lang w:val="sk-SK" w:eastAsia="sk-SK"/>
              </w:rPr>
            </w:pPr>
            <w:r>
              <w:rPr>
                <w:rStyle w:val="Vrazn"/>
                <w:bCs/>
                <w:sz w:val="24"/>
                <w:szCs w:val="24"/>
                <w:lang w:val="sk-SK" w:eastAsia="sk-SK"/>
              </w:rPr>
              <w:t>Ovocie a zelenina</w:t>
            </w:r>
          </w:p>
          <w:p w14:paraId="141E6CBF" w14:textId="77777777" w:rsidR="00AC2DC3" w:rsidRDefault="0033174C">
            <w:pPr>
              <w:pStyle w:val="Nadpis1"/>
              <w:jc w:val="both"/>
              <w:rPr>
                <w:rStyle w:val="Vrazn"/>
                <w:bCs/>
                <w:sz w:val="24"/>
                <w:szCs w:val="24"/>
                <w:lang w:val="sk-SK" w:eastAsia="sk-SK"/>
              </w:rPr>
            </w:pPr>
            <w:r>
              <w:rPr>
                <w:rStyle w:val="Vrazn"/>
                <w:bCs/>
                <w:sz w:val="24"/>
                <w:szCs w:val="24"/>
                <w:lang w:val="sk-SK" w:eastAsia="sk-SK"/>
              </w:rPr>
              <w:t>Bezpečne na ceste</w:t>
            </w:r>
          </w:p>
          <w:p w14:paraId="6E3E8678" w14:textId="77777777" w:rsidR="00AC2DC3" w:rsidRDefault="00AC2DC3">
            <w:pPr>
              <w:pStyle w:val="Nadpis1"/>
              <w:jc w:val="both"/>
              <w:rPr>
                <w:rStyle w:val="Vrazn"/>
                <w:bCs/>
                <w:sz w:val="24"/>
                <w:szCs w:val="24"/>
                <w:lang w:val="sk-SK" w:eastAsia="sk-SK"/>
              </w:rPr>
            </w:pPr>
            <w:r>
              <w:rPr>
                <w:rStyle w:val="Vrazn"/>
                <w:bCs/>
                <w:sz w:val="24"/>
                <w:szCs w:val="24"/>
                <w:lang w:val="sk-SK" w:eastAsia="sk-SK"/>
              </w:rPr>
              <w:t>Farby jesene</w:t>
            </w:r>
          </w:p>
        </w:tc>
      </w:tr>
      <w:tr w:rsidR="00AC2DC3" w14:paraId="19723251" w14:textId="77777777" w:rsidTr="00AC2DC3">
        <w:trPr>
          <w:trHeight w:val="163"/>
        </w:trPr>
        <w:tc>
          <w:tcPr>
            <w:tcW w:w="993" w:type="dxa"/>
            <w:tcBorders>
              <w:top w:val="single" w:sz="4" w:space="0" w:color="auto"/>
              <w:left w:val="single" w:sz="4" w:space="0" w:color="auto"/>
              <w:bottom w:val="single" w:sz="4" w:space="0" w:color="auto"/>
              <w:right w:val="single" w:sz="4" w:space="0" w:color="auto"/>
            </w:tcBorders>
            <w:hideMark/>
          </w:tcPr>
          <w:p w14:paraId="3D808DCA" w14:textId="77777777" w:rsidR="00AC2DC3" w:rsidRDefault="00AC2DC3">
            <w:pPr>
              <w:pStyle w:val="Nadpis1"/>
              <w:ind w:left="-53"/>
              <w:jc w:val="both"/>
              <w:rPr>
                <w:rStyle w:val="Vrazn"/>
                <w:bCs/>
                <w:sz w:val="24"/>
                <w:szCs w:val="24"/>
                <w:lang w:val="sk-SK"/>
              </w:rPr>
            </w:pPr>
            <w:r>
              <w:rPr>
                <w:rStyle w:val="Vrazn"/>
                <w:bCs/>
                <w:sz w:val="24"/>
                <w:szCs w:val="24"/>
                <w:lang w:val="sk-SK" w:eastAsia="sk-SK"/>
              </w:rPr>
              <w:t xml:space="preserve"> </w:t>
            </w:r>
          </w:p>
          <w:p w14:paraId="07CC5707" w14:textId="77777777" w:rsidR="00AC2DC3" w:rsidRDefault="00AC2DC3">
            <w:pPr>
              <w:pStyle w:val="Nadpis1"/>
              <w:ind w:left="-53"/>
              <w:jc w:val="both"/>
              <w:rPr>
                <w:rStyle w:val="Vrazn"/>
                <w:b/>
                <w:bCs/>
                <w:sz w:val="24"/>
                <w:szCs w:val="24"/>
                <w:lang w:val="sk-SK" w:eastAsia="sk-SK"/>
              </w:rPr>
            </w:pPr>
            <w:r>
              <w:rPr>
                <w:rStyle w:val="Vrazn"/>
                <w:b/>
                <w:bCs/>
                <w:sz w:val="24"/>
                <w:szCs w:val="24"/>
                <w:lang w:val="sk-SK" w:eastAsia="sk-SK"/>
              </w:rPr>
              <w:t>XI.</w:t>
            </w:r>
          </w:p>
        </w:tc>
        <w:tc>
          <w:tcPr>
            <w:tcW w:w="5119" w:type="dxa"/>
            <w:tcBorders>
              <w:top w:val="single" w:sz="4" w:space="0" w:color="auto"/>
              <w:left w:val="single" w:sz="4" w:space="0" w:color="auto"/>
              <w:bottom w:val="single" w:sz="4" w:space="0" w:color="auto"/>
              <w:right w:val="single" w:sz="4" w:space="0" w:color="auto"/>
            </w:tcBorders>
          </w:tcPr>
          <w:p w14:paraId="45335673" w14:textId="77777777" w:rsidR="00AC2DC3" w:rsidRDefault="00AC2DC3">
            <w:pPr>
              <w:pStyle w:val="Nadpis1"/>
              <w:jc w:val="both"/>
              <w:rPr>
                <w:rStyle w:val="Vrazn"/>
                <w:b/>
                <w:bCs/>
                <w:sz w:val="24"/>
                <w:szCs w:val="24"/>
                <w:lang w:val="sk-SK"/>
              </w:rPr>
            </w:pPr>
          </w:p>
          <w:p w14:paraId="5D884860" w14:textId="77777777" w:rsidR="00AC2DC3" w:rsidRDefault="00AC2DC3">
            <w:pPr>
              <w:pStyle w:val="Nadpis1"/>
              <w:jc w:val="both"/>
              <w:rPr>
                <w:rStyle w:val="Vrazn"/>
                <w:b/>
                <w:bCs/>
                <w:sz w:val="24"/>
                <w:szCs w:val="24"/>
                <w:lang w:val="sk-SK" w:eastAsia="sk-SK"/>
              </w:rPr>
            </w:pPr>
            <w:r>
              <w:rPr>
                <w:rStyle w:val="Vrazn"/>
                <w:b/>
                <w:bCs/>
                <w:sz w:val="24"/>
                <w:szCs w:val="24"/>
                <w:lang w:val="sk-SK" w:eastAsia="sk-SK"/>
              </w:rPr>
              <w:t>,,Slniečko pozoruje zimu pred dverami “</w:t>
            </w:r>
          </w:p>
        </w:tc>
        <w:tc>
          <w:tcPr>
            <w:tcW w:w="4804" w:type="dxa"/>
            <w:tcBorders>
              <w:top w:val="single" w:sz="4" w:space="0" w:color="auto"/>
              <w:left w:val="single" w:sz="4" w:space="0" w:color="auto"/>
              <w:bottom w:val="single" w:sz="4" w:space="0" w:color="auto"/>
              <w:right w:val="single" w:sz="4" w:space="0" w:color="auto"/>
            </w:tcBorders>
            <w:hideMark/>
          </w:tcPr>
          <w:p w14:paraId="504D7978" w14:textId="77777777" w:rsidR="00AC2DC3" w:rsidRDefault="00AC2DC3">
            <w:pPr>
              <w:pStyle w:val="Nadpis1"/>
              <w:jc w:val="both"/>
              <w:rPr>
                <w:rStyle w:val="Vrazn"/>
                <w:bCs/>
                <w:sz w:val="24"/>
                <w:szCs w:val="24"/>
                <w:lang w:val="sk-SK"/>
              </w:rPr>
            </w:pPr>
            <w:r>
              <w:rPr>
                <w:rStyle w:val="Vrazn"/>
                <w:bCs/>
                <w:sz w:val="24"/>
                <w:szCs w:val="24"/>
                <w:lang w:val="sk-SK" w:eastAsia="sk-SK"/>
              </w:rPr>
              <w:t>Hudobný svet</w:t>
            </w:r>
          </w:p>
          <w:p w14:paraId="4739CE54" w14:textId="77777777" w:rsidR="00AC2DC3" w:rsidRDefault="00AC2DC3">
            <w:pPr>
              <w:pStyle w:val="Nadpis1"/>
              <w:jc w:val="both"/>
              <w:rPr>
                <w:rStyle w:val="Vrazn"/>
                <w:bCs/>
                <w:sz w:val="24"/>
                <w:szCs w:val="24"/>
                <w:lang w:val="sk-SK" w:eastAsia="sk-SK"/>
              </w:rPr>
            </w:pPr>
            <w:r>
              <w:rPr>
                <w:rStyle w:val="Vrazn"/>
                <w:bCs/>
                <w:sz w:val="24"/>
                <w:szCs w:val="24"/>
                <w:lang w:val="sk-SK" w:eastAsia="sk-SK"/>
              </w:rPr>
              <w:t>Ľudské telo</w:t>
            </w:r>
          </w:p>
          <w:p w14:paraId="0FAD4F46" w14:textId="77777777" w:rsidR="00AC2DC3" w:rsidRDefault="00AC2DC3">
            <w:pPr>
              <w:pStyle w:val="Nadpis1"/>
              <w:jc w:val="both"/>
              <w:rPr>
                <w:rStyle w:val="Vrazn"/>
                <w:bCs/>
                <w:sz w:val="24"/>
                <w:szCs w:val="24"/>
                <w:lang w:val="sk-SK" w:eastAsia="sk-SK"/>
              </w:rPr>
            </w:pPr>
            <w:r>
              <w:rPr>
                <w:rStyle w:val="Vrazn"/>
                <w:bCs/>
                <w:sz w:val="24"/>
                <w:szCs w:val="24"/>
                <w:lang w:val="sk-SK" w:eastAsia="sk-SK"/>
              </w:rPr>
              <w:t>Neživá príroda</w:t>
            </w:r>
          </w:p>
          <w:p w14:paraId="06C6F358" w14:textId="77777777" w:rsidR="00AC2DC3" w:rsidRDefault="00AC2DC3">
            <w:pPr>
              <w:pStyle w:val="Nadpis1"/>
              <w:jc w:val="both"/>
              <w:rPr>
                <w:rStyle w:val="Vrazn"/>
                <w:bCs/>
                <w:sz w:val="24"/>
                <w:szCs w:val="24"/>
                <w:lang w:val="sk-SK" w:eastAsia="sk-SK"/>
              </w:rPr>
            </w:pPr>
            <w:r>
              <w:rPr>
                <w:rStyle w:val="Vrazn"/>
                <w:bCs/>
                <w:sz w:val="24"/>
                <w:szCs w:val="24"/>
                <w:lang w:val="sk-SK" w:eastAsia="sk-SK"/>
              </w:rPr>
              <w:t>Lesné zvieratá</w:t>
            </w:r>
          </w:p>
        </w:tc>
      </w:tr>
      <w:tr w:rsidR="00AC2DC3" w14:paraId="5063E6E4" w14:textId="77777777" w:rsidTr="00AC2DC3">
        <w:trPr>
          <w:trHeight w:val="450"/>
        </w:trPr>
        <w:tc>
          <w:tcPr>
            <w:tcW w:w="993" w:type="dxa"/>
            <w:tcBorders>
              <w:top w:val="single" w:sz="4" w:space="0" w:color="auto"/>
              <w:left w:val="single" w:sz="4" w:space="0" w:color="auto"/>
              <w:bottom w:val="single" w:sz="4" w:space="0" w:color="auto"/>
              <w:right w:val="single" w:sz="4" w:space="0" w:color="auto"/>
            </w:tcBorders>
            <w:hideMark/>
          </w:tcPr>
          <w:p w14:paraId="4D00FB82" w14:textId="77777777" w:rsidR="00AC2DC3" w:rsidRDefault="00AC2DC3">
            <w:pPr>
              <w:pStyle w:val="Nadpis1"/>
              <w:ind w:left="-53"/>
              <w:jc w:val="both"/>
              <w:rPr>
                <w:rStyle w:val="Vrazn"/>
                <w:bCs/>
                <w:sz w:val="24"/>
                <w:szCs w:val="24"/>
                <w:lang w:val="sk-SK"/>
              </w:rPr>
            </w:pPr>
            <w:r>
              <w:rPr>
                <w:rStyle w:val="Vrazn"/>
                <w:bCs/>
                <w:sz w:val="24"/>
                <w:szCs w:val="24"/>
                <w:lang w:val="sk-SK" w:eastAsia="sk-SK"/>
              </w:rPr>
              <w:t xml:space="preserve"> </w:t>
            </w:r>
          </w:p>
          <w:p w14:paraId="39BD78E7" w14:textId="77777777" w:rsidR="00AC2DC3" w:rsidRDefault="00AC2DC3">
            <w:pPr>
              <w:pStyle w:val="Nadpis1"/>
              <w:ind w:left="-53"/>
              <w:jc w:val="both"/>
              <w:rPr>
                <w:rStyle w:val="Vrazn"/>
                <w:b/>
                <w:bCs/>
                <w:sz w:val="24"/>
                <w:szCs w:val="24"/>
                <w:lang w:val="sk-SK" w:eastAsia="sk-SK"/>
              </w:rPr>
            </w:pPr>
            <w:r>
              <w:rPr>
                <w:rStyle w:val="Vrazn"/>
                <w:b/>
                <w:bCs/>
                <w:sz w:val="24"/>
                <w:szCs w:val="24"/>
                <w:lang w:val="sk-SK" w:eastAsia="sk-SK"/>
              </w:rPr>
              <w:t>XII.</w:t>
            </w:r>
          </w:p>
        </w:tc>
        <w:tc>
          <w:tcPr>
            <w:tcW w:w="5119" w:type="dxa"/>
            <w:tcBorders>
              <w:top w:val="single" w:sz="4" w:space="0" w:color="auto"/>
              <w:left w:val="single" w:sz="4" w:space="0" w:color="auto"/>
              <w:bottom w:val="single" w:sz="4" w:space="0" w:color="auto"/>
              <w:right w:val="single" w:sz="4" w:space="0" w:color="auto"/>
            </w:tcBorders>
          </w:tcPr>
          <w:p w14:paraId="34D4051E" w14:textId="77777777" w:rsidR="00AC2DC3" w:rsidRDefault="00AC2DC3">
            <w:pPr>
              <w:pStyle w:val="Nadpis1"/>
              <w:jc w:val="both"/>
              <w:rPr>
                <w:rStyle w:val="Vrazn"/>
                <w:b/>
                <w:bCs/>
                <w:sz w:val="24"/>
                <w:szCs w:val="24"/>
                <w:lang w:val="sk-SK"/>
              </w:rPr>
            </w:pPr>
          </w:p>
          <w:p w14:paraId="44D52983" w14:textId="77777777" w:rsidR="00AC2DC3" w:rsidRDefault="00AC2DC3">
            <w:pPr>
              <w:pStyle w:val="Nadpis1"/>
              <w:jc w:val="both"/>
              <w:rPr>
                <w:rStyle w:val="Vrazn"/>
                <w:b/>
                <w:bCs/>
                <w:sz w:val="24"/>
                <w:szCs w:val="24"/>
                <w:lang w:val="sk-SK" w:eastAsia="sk-SK"/>
              </w:rPr>
            </w:pPr>
            <w:r>
              <w:rPr>
                <w:rStyle w:val="Vrazn"/>
                <w:b/>
                <w:bCs/>
                <w:sz w:val="24"/>
                <w:szCs w:val="24"/>
                <w:lang w:val="sk-SK" w:eastAsia="sk-SK"/>
              </w:rPr>
              <w:t>,, Slniečko sa teší na Vianoce “</w:t>
            </w:r>
          </w:p>
        </w:tc>
        <w:tc>
          <w:tcPr>
            <w:tcW w:w="4804" w:type="dxa"/>
            <w:tcBorders>
              <w:top w:val="single" w:sz="4" w:space="0" w:color="auto"/>
              <w:left w:val="single" w:sz="4" w:space="0" w:color="auto"/>
              <w:bottom w:val="single" w:sz="4" w:space="0" w:color="auto"/>
              <w:right w:val="single" w:sz="4" w:space="0" w:color="auto"/>
            </w:tcBorders>
            <w:hideMark/>
          </w:tcPr>
          <w:p w14:paraId="40A669B8" w14:textId="77777777" w:rsidR="00AC2DC3" w:rsidRDefault="00AC2DC3">
            <w:pPr>
              <w:pStyle w:val="Nadpis1"/>
              <w:jc w:val="both"/>
              <w:rPr>
                <w:rStyle w:val="Vrazn"/>
                <w:bCs/>
                <w:sz w:val="24"/>
                <w:szCs w:val="24"/>
                <w:lang w:val="sk-SK"/>
              </w:rPr>
            </w:pPr>
            <w:r>
              <w:rPr>
                <w:rStyle w:val="Vrazn"/>
                <w:bCs/>
                <w:sz w:val="24"/>
                <w:szCs w:val="24"/>
                <w:lang w:val="sk-SK" w:eastAsia="sk-SK"/>
              </w:rPr>
              <w:t>Tešíme sa na Mikuláša</w:t>
            </w:r>
          </w:p>
          <w:p w14:paraId="4B329D99" w14:textId="77777777" w:rsidR="00AC2DC3" w:rsidRDefault="00AC2DC3">
            <w:pPr>
              <w:pStyle w:val="Nadpis1"/>
              <w:jc w:val="both"/>
              <w:rPr>
                <w:rStyle w:val="Vrazn"/>
                <w:bCs/>
                <w:sz w:val="24"/>
                <w:szCs w:val="24"/>
                <w:lang w:val="sk-SK" w:eastAsia="sk-SK"/>
              </w:rPr>
            </w:pPr>
            <w:r>
              <w:rPr>
                <w:rStyle w:val="Vrazn"/>
                <w:bCs/>
                <w:sz w:val="24"/>
                <w:szCs w:val="24"/>
                <w:lang w:val="sk-SK" w:eastAsia="sk-SK"/>
              </w:rPr>
              <w:t>Prišla zima</w:t>
            </w:r>
          </w:p>
          <w:p w14:paraId="6FD4C3AE" w14:textId="77777777" w:rsidR="00AC2DC3" w:rsidRDefault="00AC2DC3">
            <w:pPr>
              <w:pStyle w:val="Nadpis1"/>
              <w:jc w:val="both"/>
              <w:rPr>
                <w:rStyle w:val="Vrazn"/>
                <w:bCs/>
                <w:sz w:val="24"/>
                <w:szCs w:val="24"/>
                <w:lang w:val="sk-SK" w:eastAsia="sk-SK"/>
              </w:rPr>
            </w:pPr>
            <w:r>
              <w:rPr>
                <w:rStyle w:val="Vrazn"/>
                <w:bCs/>
                <w:sz w:val="24"/>
                <w:szCs w:val="24"/>
                <w:lang w:val="sk-SK" w:eastAsia="sk-SK"/>
              </w:rPr>
              <w:t>Vianoce</w:t>
            </w:r>
          </w:p>
        </w:tc>
      </w:tr>
      <w:tr w:rsidR="00AC2DC3" w14:paraId="713072FE" w14:textId="77777777" w:rsidTr="00AC2DC3">
        <w:trPr>
          <w:trHeight w:val="510"/>
        </w:trPr>
        <w:tc>
          <w:tcPr>
            <w:tcW w:w="993" w:type="dxa"/>
            <w:tcBorders>
              <w:top w:val="single" w:sz="4" w:space="0" w:color="auto"/>
              <w:left w:val="single" w:sz="4" w:space="0" w:color="auto"/>
              <w:bottom w:val="single" w:sz="4" w:space="0" w:color="auto"/>
              <w:right w:val="single" w:sz="4" w:space="0" w:color="auto"/>
            </w:tcBorders>
          </w:tcPr>
          <w:p w14:paraId="239D9C43" w14:textId="77777777" w:rsidR="00AC2DC3" w:rsidRDefault="00AC2DC3">
            <w:pPr>
              <w:pStyle w:val="Nadpis1"/>
              <w:ind w:left="-53"/>
              <w:jc w:val="both"/>
              <w:rPr>
                <w:rStyle w:val="Vrazn"/>
                <w:bCs/>
                <w:sz w:val="24"/>
                <w:szCs w:val="24"/>
                <w:lang w:val="sk-SK"/>
              </w:rPr>
            </w:pPr>
          </w:p>
          <w:p w14:paraId="70806B3D" w14:textId="77777777" w:rsidR="00AC2DC3" w:rsidRDefault="00AC2DC3">
            <w:pPr>
              <w:pStyle w:val="Nadpis1"/>
              <w:ind w:left="-53"/>
              <w:jc w:val="both"/>
              <w:rPr>
                <w:rStyle w:val="Vrazn"/>
                <w:b/>
                <w:bCs/>
                <w:sz w:val="24"/>
                <w:szCs w:val="24"/>
                <w:lang w:val="sk-SK" w:eastAsia="sk-SK"/>
              </w:rPr>
            </w:pPr>
            <w:r>
              <w:rPr>
                <w:rStyle w:val="Vrazn"/>
                <w:bCs/>
                <w:sz w:val="24"/>
                <w:szCs w:val="24"/>
                <w:lang w:val="sk-SK" w:eastAsia="sk-SK"/>
              </w:rPr>
              <w:t xml:space="preserve"> </w:t>
            </w:r>
            <w:r>
              <w:rPr>
                <w:rStyle w:val="Vrazn"/>
                <w:b/>
                <w:bCs/>
                <w:sz w:val="24"/>
                <w:szCs w:val="24"/>
                <w:lang w:val="sk-SK" w:eastAsia="sk-SK"/>
              </w:rPr>
              <w:t>I.</w:t>
            </w:r>
          </w:p>
        </w:tc>
        <w:tc>
          <w:tcPr>
            <w:tcW w:w="5119" w:type="dxa"/>
            <w:tcBorders>
              <w:top w:val="single" w:sz="4" w:space="0" w:color="auto"/>
              <w:left w:val="single" w:sz="4" w:space="0" w:color="auto"/>
              <w:bottom w:val="single" w:sz="4" w:space="0" w:color="auto"/>
              <w:right w:val="single" w:sz="4" w:space="0" w:color="auto"/>
            </w:tcBorders>
          </w:tcPr>
          <w:p w14:paraId="099EE625" w14:textId="77777777" w:rsidR="00AC2DC3" w:rsidRDefault="00AC2DC3">
            <w:pPr>
              <w:pStyle w:val="Nadpis1"/>
              <w:jc w:val="both"/>
              <w:rPr>
                <w:rStyle w:val="Vrazn"/>
                <w:b/>
                <w:bCs/>
                <w:sz w:val="24"/>
                <w:szCs w:val="24"/>
                <w:lang w:val="sk-SK"/>
              </w:rPr>
            </w:pPr>
          </w:p>
          <w:p w14:paraId="2FEFCAF8" w14:textId="77777777" w:rsidR="00AC2DC3" w:rsidRDefault="00AC2DC3">
            <w:pPr>
              <w:pStyle w:val="Nadpis1"/>
              <w:jc w:val="both"/>
              <w:rPr>
                <w:rStyle w:val="Vrazn"/>
                <w:bCs/>
                <w:sz w:val="24"/>
                <w:szCs w:val="24"/>
                <w:lang w:val="sk-SK" w:eastAsia="sk-SK"/>
              </w:rPr>
            </w:pPr>
            <w:r>
              <w:rPr>
                <w:rStyle w:val="Vrazn"/>
                <w:b/>
                <w:bCs/>
                <w:sz w:val="24"/>
                <w:szCs w:val="24"/>
                <w:lang w:val="sk-SK" w:eastAsia="sk-SK"/>
              </w:rPr>
              <w:t>,,</w:t>
            </w:r>
            <w:r>
              <w:rPr>
                <w:rStyle w:val="Vrazn"/>
                <w:bCs/>
                <w:sz w:val="24"/>
                <w:szCs w:val="24"/>
                <w:lang w:val="sk-SK" w:eastAsia="sk-SK"/>
              </w:rPr>
              <w:t xml:space="preserve"> </w:t>
            </w:r>
            <w:r>
              <w:rPr>
                <w:rStyle w:val="Vrazn"/>
                <w:b/>
                <w:bCs/>
                <w:sz w:val="24"/>
                <w:szCs w:val="24"/>
                <w:lang w:val="sk-SK" w:eastAsia="sk-SK"/>
              </w:rPr>
              <w:t>Slniečko a zima“</w:t>
            </w:r>
          </w:p>
        </w:tc>
        <w:tc>
          <w:tcPr>
            <w:tcW w:w="4804" w:type="dxa"/>
            <w:tcBorders>
              <w:top w:val="single" w:sz="4" w:space="0" w:color="auto"/>
              <w:left w:val="single" w:sz="4" w:space="0" w:color="auto"/>
              <w:bottom w:val="single" w:sz="4" w:space="0" w:color="auto"/>
              <w:right w:val="single" w:sz="4" w:space="0" w:color="auto"/>
            </w:tcBorders>
            <w:hideMark/>
          </w:tcPr>
          <w:p w14:paraId="1D4A6868" w14:textId="77777777" w:rsidR="00AC2DC3" w:rsidRDefault="00AC2DC3">
            <w:pPr>
              <w:pStyle w:val="Nadpis1"/>
              <w:jc w:val="both"/>
              <w:rPr>
                <w:rStyle w:val="Vrazn"/>
                <w:bCs/>
                <w:sz w:val="24"/>
                <w:szCs w:val="24"/>
                <w:lang w:val="sk-SK"/>
              </w:rPr>
            </w:pPr>
            <w:r>
              <w:rPr>
                <w:rStyle w:val="Vrazn"/>
                <w:bCs/>
                <w:sz w:val="24"/>
                <w:szCs w:val="24"/>
                <w:lang w:val="sk-SK" w:eastAsia="sk-SK"/>
              </w:rPr>
              <w:t>Zimné športy</w:t>
            </w:r>
          </w:p>
          <w:p w14:paraId="4A942F3A" w14:textId="77777777" w:rsidR="00AC2DC3" w:rsidRDefault="00AC2DC3">
            <w:pPr>
              <w:pStyle w:val="Nadpis1"/>
              <w:jc w:val="both"/>
              <w:rPr>
                <w:rStyle w:val="Vrazn"/>
                <w:bCs/>
                <w:sz w:val="24"/>
                <w:szCs w:val="24"/>
                <w:lang w:val="sk-SK" w:eastAsia="sk-SK"/>
              </w:rPr>
            </w:pPr>
            <w:r>
              <w:rPr>
                <w:rStyle w:val="Vrazn"/>
                <w:bCs/>
                <w:sz w:val="24"/>
                <w:szCs w:val="24"/>
                <w:lang w:val="sk-SK" w:eastAsia="sk-SK"/>
              </w:rPr>
              <w:t>Orientácia v čase – rok</w:t>
            </w:r>
          </w:p>
          <w:p w14:paraId="31E4AEEB" w14:textId="77777777" w:rsidR="00AC2DC3" w:rsidRDefault="00AC2DC3">
            <w:pPr>
              <w:pStyle w:val="Nadpis1"/>
              <w:jc w:val="both"/>
              <w:rPr>
                <w:rStyle w:val="Vrazn"/>
                <w:bCs/>
                <w:sz w:val="24"/>
                <w:szCs w:val="24"/>
                <w:lang w:val="sk-SK" w:eastAsia="sk-SK"/>
              </w:rPr>
            </w:pPr>
            <w:r>
              <w:rPr>
                <w:rStyle w:val="Vrazn"/>
                <w:bCs/>
                <w:sz w:val="24"/>
                <w:szCs w:val="24"/>
                <w:lang w:val="sk-SK" w:eastAsia="sk-SK"/>
              </w:rPr>
              <w:t>Dopravná výchova</w:t>
            </w:r>
          </w:p>
          <w:p w14:paraId="2D1747F6" w14:textId="77777777" w:rsidR="00AC2DC3" w:rsidRDefault="0033174C">
            <w:pPr>
              <w:pStyle w:val="Nadpis1"/>
              <w:jc w:val="both"/>
              <w:rPr>
                <w:rStyle w:val="Vrazn"/>
                <w:bCs/>
                <w:sz w:val="24"/>
                <w:szCs w:val="24"/>
                <w:lang w:val="sk-SK" w:eastAsia="sk-SK"/>
              </w:rPr>
            </w:pPr>
            <w:r>
              <w:rPr>
                <w:rStyle w:val="Vrazn"/>
                <w:bCs/>
                <w:sz w:val="24"/>
                <w:szCs w:val="24"/>
                <w:lang w:val="sk-SK" w:eastAsia="sk-SK"/>
              </w:rPr>
              <w:t>Tajomný vesmír</w:t>
            </w:r>
          </w:p>
        </w:tc>
      </w:tr>
      <w:tr w:rsidR="00AC2DC3" w14:paraId="66CE06C7" w14:textId="77777777" w:rsidTr="00AC2DC3">
        <w:trPr>
          <w:trHeight w:val="2789"/>
        </w:trPr>
        <w:tc>
          <w:tcPr>
            <w:tcW w:w="993" w:type="dxa"/>
            <w:tcBorders>
              <w:top w:val="single" w:sz="4" w:space="0" w:color="auto"/>
              <w:left w:val="single" w:sz="4" w:space="0" w:color="auto"/>
              <w:bottom w:val="single" w:sz="4" w:space="0" w:color="auto"/>
              <w:right w:val="single" w:sz="4" w:space="0" w:color="auto"/>
            </w:tcBorders>
            <w:hideMark/>
          </w:tcPr>
          <w:p w14:paraId="6AB8772D" w14:textId="77777777" w:rsidR="00AC2DC3" w:rsidRDefault="00AC2DC3">
            <w:pPr>
              <w:pStyle w:val="Nadpis1"/>
              <w:ind w:left="-53"/>
              <w:jc w:val="both"/>
              <w:rPr>
                <w:rStyle w:val="Vrazn"/>
                <w:bCs/>
                <w:sz w:val="24"/>
                <w:szCs w:val="24"/>
                <w:lang w:val="sk-SK"/>
              </w:rPr>
            </w:pPr>
            <w:r>
              <w:rPr>
                <w:rStyle w:val="Vrazn"/>
                <w:bCs/>
                <w:sz w:val="24"/>
                <w:szCs w:val="24"/>
                <w:lang w:val="sk-SK" w:eastAsia="sk-SK"/>
              </w:rPr>
              <w:t xml:space="preserve"> </w:t>
            </w:r>
          </w:p>
          <w:p w14:paraId="41C0F1C2" w14:textId="77777777" w:rsidR="00AC2DC3" w:rsidRDefault="00AC2DC3">
            <w:pPr>
              <w:pStyle w:val="Nadpis1"/>
              <w:ind w:left="-53"/>
              <w:jc w:val="both"/>
              <w:rPr>
                <w:rStyle w:val="Vrazn"/>
                <w:b/>
                <w:bCs/>
                <w:sz w:val="24"/>
                <w:szCs w:val="24"/>
                <w:lang w:val="sk-SK" w:eastAsia="sk-SK"/>
              </w:rPr>
            </w:pPr>
            <w:r>
              <w:rPr>
                <w:rStyle w:val="Vrazn"/>
                <w:b/>
                <w:bCs/>
                <w:sz w:val="24"/>
                <w:szCs w:val="24"/>
                <w:lang w:val="sk-SK" w:eastAsia="sk-SK"/>
              </w:rPr>
              <w:t>II.</w:t>
            </w:r>
          </w:p>
        </w:tc>
        <w:tc>
          <w:tcPr>
            <w:tcW w:w="5119" w:type="dxa"/>
            <w:tcBorders>
              <w:top w:val="single" w:sz="4" w:space="0" w:color="auto"/>
              <w:left w:val="single" w:sz="4" w:space="0" w:color="auto"/>
              <w:bottom w:val="single" w:sz="4" w:space="0" w:color="auto"/>
              <w:right w:val="single" w:sz="4" w:space="0" w:color="auto"/>
            </w:tcBorders>
          </w:tcPr>
          <w:p w14:paraId="22077559" w14:textId="77777777" w:rsidR="00AC2DC3" w:rsidRDefault="00AC2DC3">
            <w:pPr>
              <w:pStyle w:val="Nadpis1"/>
              <w:jc w:val="both"/>
              <w:rPr>
                <w:rStyle w:val="Vrazn"/>
                <w:bCs/>
                <w:sz w:val="24"/>
                <w:szCs w:val="24"/>
                <w:lang w:val="sk-SK"/>
              </w:rPr>
            </w:pPr>
          </w:p>
          <w:p w14:paraId="132D90F4" w14:textId="77777777" w:rsidR="00AC2DC3" w:rsidRDefault="00AC2DC3">
            <w:pPr>
              <w:pStyle w:val="Nadpis1"/>
              <w:jc w:val="both"/>
              <w:rPr>
                <w:rStyle w:val="Vrazn"/>
                <w:b/>
                <w:bCs/>
                <w:sz w:val="24"/>
                <w:szCs w:val="24"/>
                <w:lang w:val="sk-SK" w:eastAsia="sk-SK"/>
              </w:rPr>
            </w:pPr>
            <w:r>
              <w:rPr>
                <w:rStyle w:val="Vrazn"/>
                <w:b/>
                <w:bCs/>
                <w:sz w:val="24"/>
                <w:szCs w:val="24"/>
                <w:lang w:val="sk-SK" w:eastAsia="sk-SK"/>
              </w:rPr>
              <w:t>,, Slniečko sa raduje “</w:t>
            </w:r>
          </w:p>
        </w:tc>
        <w:tc>
          <w:tcPr>
            <w:tcW w:w="4804" w:type="dxa"/>
            <w:tcBorders>
              <w:top w:val="single" w:sz="4" w:space="0" w:color="auto"/>
              <w:left w:val="single" w:sz="4" w:space="0" w:color="auto"/>
              <w:bottom w:val="single" w:sz="4" w:space="0" w:color="auto"/>
              <w:right w:val="single" w:sz="4" w:space="0" w:color="auto"/>
            </w:tcBorders>
          </w:tcPr>
          <w:p w14:paraId="561EAE44" w14:textId="77777777" w:rsidR="00AC2DC3" w:rsidRDefault="00AC2DC3">
            <w:pPr>
              <w:pStyle w:val="Nadpis1"/>
              <w:jc w:val="both"/>
              <w:rPr>
                <w:rStyle w:val="Vrazn"/>
                <w:bCs/>
                <w:sz w:val="24"/>
                <w:szCs w:val="24"/>
                <w:lang w:val="sk-SK"/>
              </w:rPr>
            </w:pPr>
          </w:p>
          <w:p w14:paraId="7210476F" w14:textId="77777777" w:rsidR="00AC2DC3" w:rsidRDefault="00AC2DC3">
            <w:pPr>
              <w:pStyle w:val="Nadpis1"/>
              <w:jc w:val="both"/>
              <w:rPr>
                <w:rStyle w:val="Vrazn"/>
                <w:bCs/>
                <w:sz w:val="24"/>
                <w:szCs w:val="24"/>
                <w:lang w:val="sk-SK" w:eastAsia="sk-SK"/>
              </w:rPr>
            </w:pPr>
            <w:r>
              <w:rPr>
                <w:rStyle w:val="Vrazn"/>
                <w:bCs/>
                <w:sz w:val="24"/>
                <w:szCs w:val="24"/>
                <w:lang w:val="sk-SK" w:eastAsia="sk-SK"/>
              </w:rPr>
              <w:t>Fašiangy</w:t>
            </w:r>
          </w:p>
          <w:p w14:paraId="75915A44" w14:textId="77777777" w:rsidR="00AC2DC3" w:rsidRDefault="00AC2DC3">
            <w:pPr>
              <w:pStyle w:val="Nadpis1"/>
              <w:jc w:val="both"/>
              <w:rPr>
                <w:rStyle w:val="Vrazn"/>
                <w:bCs/>
                <w:sz w:val="24"/>
                <w:szCs w:val="24"/>
                <w:lang w:val="sk-SK" w:eastAsia="sk-SK"/>
              </w:rPr>
            </w:pPr>
            <w:r>
              <w:rPr>
                <w:rStyle w:val="Vrazn"/>
                <w:bCs/>
                <w:sz w:val="24"/>
                <w:szCs w:val="24"/>
                <w:lang w:val="sk-SK" w:eastAsia="sk-SK"/>
              </w:rPr>
              <w:t>Ochrana zdravia</w:t>
            </w:r>
          </w:p>
          <w:p w14:paraId="6440E719" w14:textId="77777777" w:rsidR="00AC2DC3" w:rsidRDefault="00AC2DC3">
            <w:pPr>
              <w:pStyle w:val="Nadpis1"/>
              <w:jc w:val="both"/>
              <w:rPr>
                <w:rStyle w:val="Vrazn"/>
                <w:bCs/>
                <w:sz w:val="24"/>
                <w:szCs w:val="24"/>
                <w:lang w:val="sk-SK" w:eastAsia="sk-SK"/>
              </w:rPr>
            </w:pPr>
            <w:r>
              <w:rPr>
                <w:rStyle w:val="Vrazn"/>
                <w:bCs/>
                <w:sz w:val="24"/>
                <w:szCs w:val="24"/>
                <w:lang w:val="sk-SK" w:eastAsia="sk-SK"/>
              </w:rPr>
              <w:t>Ľudské profesie</w:t>
            </w:r>
          </w:p>
          <w:p w14:paraId="28EEA8CA" w14:textId="77777777" w:rsidR="00AC2DC3" w:rsidRDefault="00AC2DC3">
            <w:pPr>
              <w:pStyle w:val="Nadpis1"/>
              <w:jc w:val="both"/>
              <w:rPr>
                <w:rStyle w:val="Vrazn"/>
                <w:bCs/>
                <w:sz w:val="24"/>
                <w:szCs w:val="24"/>
                <w:lang w:val="sk-SK" w:eastAsia="sk-SK"/>
              </w:rPr>
            </w:pPr>
          </w:p>
        </w:tc>
      </w:tr>
      <w:tr w:rsidR="00AC2DC3" w14:paraId="716AF08E" w14:textId="77777777" w:rsidTr="00AC2DC3">
        <w:trPr>
          <w:trHeight w:val="705"/>
        </w:trPr>
        <w:tc>
          <w:tcPr>
            <w:tcW w:w="993" w:type="dxa"/>
            <w:tcBorders>
              <w:top w:val="single" w:sz="4" w:space="0" w:color="auto"/>
              <w:left w:val="single" w:sz="4" w:space="0" w:color="auto"/>
              <w:bottom w:val="single" w:sz="4" w:space="0" w:color="auto"/>
              <w:right w:val="single" w:sz="4" w:space="0" w:color="auto"/>
            </w:tcBorders>
            <w:hideMark/>
          </w:tcPr>
          <w:p w14:paraId="08E6DF61" w14:textId="77777777" w:rsidR="00AC2DC3" w:rsidRDefault="00AC2DC3">
            <w:pPr>
              <w:pStyle w:val="Nadpis1"/>
              <w:ind w:left="-53"/>
              <w:jc w:val="both"/>
              <w:rPr>
                <w:rStyle w:val="Vrazn"/>
                <w:b/>
                <w:bCs/>
                <w:sz w:val="24"/>
                <w:szCs w:val="24"/>
                <w:lang w:val="sk-SK"/>
              </w:rPr>
            </w:pPr>
            <w:r>
              <w:rPr>
                <w:rStyle w:val="Vrazn"/>
                <w:b/>
                <w:bCs/>
                <w:sz w:val="24"/>
                <w:szCs w:val="24"/>
                <w:lang w:val="sk-SK" w:eastAsia="sk-SK"/>
              </w:rPr>
              <w:lastRenderedPageBreak/>
              <w:t xml:space="preserve"> </w:t>
            </w:r>
          </w:p>
          <w:p w14:paraId="1C1452F9" w14:textId="77777777" w:rsidR="00AC2DC3" w:rsidRDefault="00AC2DC3">
            <w:pPr>
              <w:pStyle w:val="Nadpis1"/>
              <w:ind w:left="-53"/>
              <w:jc w:val="both"/>
              <w:rPr>
                <w:rStyle w:val="Vrazn"/>
                <w:b/>
                <w:bCs/>
                <w:sz w:val="24"/>
                <w:szCs w:val="24"/>
                <w:lang w:val="sk-SK" w:eastAsia="sk-SK"/>
              </w:rPr>
            </w:pPr>
            <w:r>
              <w:rPr>
                <w:rStyle w:val="Vrazn"/>
                <w:b/>
                <w:bCs/>
                <w:sz w:val="24"/>
                <w:szCs w:val="24"/>
                <w:lang w:val="sk-SK" w:eastAsia="sk-SK"/>
              </w:rPr>
              <w:t xml:space="preserve">III. </w:t>
            </w:r>
          </w:p>
        </w:tc>
        <w:tc>
          <w:tcPr>
            <w:tcW w:w="5119" w:type="dxa"/>
            <w:tcBorders>
              <w:top w:val="single" w:sz="4" w:space="0" w:color="auto"/>
              <w:left w:val="single" w:sz="4" w:space="0" w:color="auto"/>
              <w:bottom w:val="single" w:sz="4" w:space="0" w:color="auto"/>
              <w:right w:val="single" w:sz="4" w:space="0" w:color="auto"/>
            </w:tcBorders>
          </w:tcPr>
          <w:p w14:paraId="52BFDFEA" w14:textId="77777777" w:rsidR="00AC2DC3" w:rsidRDefault="00AC2DC3">
            <w:pPr>
              <w:pStyle w:val="Nadpis1"/>
              <w:jc w:val="both"/>
              <w:rPr>
                <w:rStyle w:val="Vrazn"/>
                <w:bCs/>
                <w:sz w:val="24"/>
                <w:szCs w:val="24"/>
                <w:lang w:val="sk-SK"/>
              </w:rPr>
            </w:pPr>
          </w:p>
          <w:p w14:paraId="25FDFC76" w14:textId="77777777" w:rsidR="00AC2DC3" w:rsidRDefault="00AC2DC3">
            <w:pPr>
              <w:pStyle w:val="Nadpis1"/>
              <w:jc w:val="both"/>
              <w:rPr>
                <w:rStyle w:val="Vrazn"/>
                <w:b/>
                <w:bCs/>
                <w:sz w:val="24"/>
                <w:szCs w:val="24"/>
                <w:lang w:val="sk-SK" w:eastAsia="sk-SK"/>
              </w:rPr>
            </w:pPr>
            <w:r>
              <w:rPr>
                <w:rStyle w:val="Vrazn"/>
                <w:b/>
                <w:bCs/>
                <w:sz w:val="24"/>
                <w:szCs w:val="24"/>
                <w:lang w:val="sk-SK" w:eastAsia="sk-SK"/>
              </w:rPr>
              <w:t>,, Slniečko na potulkách “</w:t>
            </w:r>
          </w:p>
        </w:tc>
        <w:tc>
          <w:tcPr>
            <w:tcW w:w="4804" w:type="dxa"/>
            <w:tcBorders>
              <w:top w:val="single" w:sz="4" w:space="0" w:color="auto"/>
              <w:left w:val="single" w:sz="4" w:space="0" w:color="auto"/>
              <w:bottom w:val="single" w:sz="4" w:space="0" w:color="auto"/>
              <w:right w:val="single" w:sz="4" w:space="0" w:color="auto"/>
            </w:tcBorders>
          </w:tcPr>
          <w:p w14:paraId="1BCAF64A" w14:textId="77777777" w:rsidR="00AC2DC3" w:rsidRDefault="00AC2DC3">
            <w:pPr>
              <w:pStyle w:val="Nadpis1"/>
              <w:jc w:val="both"/>
              <w:rPr>
                <w:rStyle w:val="Vrazn"/>
                <w:bCs/>
                <w:sz w:val="24"/>
                <w:szCs w:val="24"/>
                <w:lang w:val="sk-SK"/>
              </w:rPr>
            </w:pPr>
            <w:r>
              <w:rPr>
                <w:rStyle w:val="Vrazn"/>
                <w:bCs/>
                <w:sz w:val="24"/>
                <w:szCs w:val="24"/>
                <w:lang w:val="sk-SK" w:eastAsia="sk-SK"/>
              </w:rPr>
              <w:t>Kniha – môj priateľ</w:t>
            </w:r>
          </w:p>
          <w:p w14:paraId="545729EE" w14:textId="77777777" w:rsidR="00AC2DC3" w:rsidRDefault="00AC2DC3">
            <w:pPr>
              <w:pStyle w:val="Nadpis1"/>
              <w:jc w:val="both"/>
              <w:rPr>
                <w:rStyle w:val="Vrazn"/>
                <w:bCs/>
                <w:sz w:val="24"/>
                <w:szCs w:val="24"/>
                <w:lang w:val="sk-SK" w:eastAsia="sk-SK"/>
              </w:rPr>
            </w:pPr>
            <w:r>
              <w:rPr>
                <w:rStyle w:val="Vrazn"/>
                <w:bCs/>
                <w:sz w:val="24"/>
                <w:szCs w:val="24"/>
                <w:lang w:val="sk-SK" w:eastAsia="sk-SK"/>
              </w:rPr>
              <w:t>Na dvore</w:t>
            </w:r>
          </w:p>
          <w:p w14:paraId="2EF08061" w14:textId="77777777" w:rsidR="00AC2DC3" w:rsidRDefault="00AC2DC3">
            <w:pPr>
              <w:pStyle w:val="Nadpis1"/>
              <w:jc w:val="both"/>
              <w:rPr>
                <w:rStyle w:val="Vrazn"/>
                <w:bCs/>
                <w:sz w:val="24"/>
                <w:szCs w:val="24"/>
                <w:lang w:val="sk-SK" w:eastAsia="sk-SK"/>
              </w:rPr>
            </w:pPr>
            <w:r>
              <w:rPr>
                <w:rStyle w:val="Vrazn"/>
                <w:bCs/>
                <w:sz w:val="24"/>
                <w:szCs w:val="24"/>
                <w:lang w:val="sk-SK" w:eastAsia="sk-SK"/>
              </w:rPr>
              <w:t>Vlastnosti predmetov</w:t>
            </w:r>
          </w:p>
          <w:p w14:paraId="5B79D8D0" w14:textId="77777777" w:rsidR="00AC2DC3" w:rsidRDefault="0033174C">
            <w:pPr>
              <w:pStyle w:val="Nadpis1"/>
              <w:jc w:val="both"/>
              <w:rPr>
                <w:rStyle w:val="Vrazn"/>
                <w:bCs/>
                <w:sz w:val="24"/>
                <w:szCs w:val="24"/>
                <w:lang w:val="sk-SK" w:eastAsia="sk-SK"/>
              </w:rPr>
            </w:pPr>
            <w:r>
              <w:rPr>
                <w:rStyle w:val="Vrazn"/>
                <w:bCs/>
                <w:sz w:val="24"/>
                <w:szCs w:val="24"/>
                <w:lang w:val="sk-SK" w:eastAsia="sk-SK"/>
              </w:rPr>
              <w:t>Dedina - mesto</w:t>
            </w:r>
          </w:p>
          <w:p w14:paraId="6C7F79A7" w14:textId="77777777" w:rsidR="00AC2DC3" w:rsidRDefault="00AC2DC3">
            <w:pPr>
              <w:pStyle w:val="Nadpis1"/>
              <w:jc w:val="both"/>
              <w:rPr>
                <w:rStyle w:val="Vrazn"/>
                <w:bCs/>
                <w:sz w:val="24"/>
                <w:szCs w:val="24"/>
                <w:lang w:val="sk-SK" w:eastAsia="sk-SK"/>
              </w:rPr>
            </w:pPr>
          </w:p>
        </w:tc>
      </w:tr>
      <w:tr w:rsidR="00AC2DC3" w14:paraId="1A26C9B4" w14:textId="77777777" w:rsidTr="00AC2DC3">
        <w:trPr>
          <w:trHeight w:val="465"/>
        </w:trPr>
        <w:tc>
          <w:tcPr>
            <w:tcW w:w="993" w:type="dxa"/>
            <w:tcBorders>
              <w:top w:val="single" w:sz="4" w:space="0" w:color="auto"/>
              <w:left w:val="single" w:sz="4" w:space="0" w:color="auto"/>
              <w:bottom w:val="single" w:sz="4" w:space="0" w:color="auto"/>
              <w:right w:val="single" w:sz="4" w:space="0" w:color="auto"/>
            </w:tcBorders>
            <w:hideMark/>
          </w:tcPr>
          <w:p w14:paraId="2E9B5F37" w14:textId="77777777" w:rsidR="00AC2DC3" w:rsidRDefault="00AC2DC3">
            <w:pPr>
              <w:pStyle w:val="Nadpis1"/>
              <w:ind w:left="-53"/>
              <w:jc w:val="both"/>
              <w:rPr>
                <w:rStyle w:val="Vrazn"/>
                <w:bCs/>
                <w:sz w:val="24"/>
                <w:szCs w:val="24"/>
                <w:lang w:val="sk-SK"/>
              </w:rPr>
            </w:pPr>
            <w:r>
              <w:rPr>
                <w:rStyle w:val="Vrazn"/>
                <w:bCs/>
                <w:sz w:val="24"/>
                <w:szCs w:val="24"/>
                <w:lang w:val="sk-SK" w:eastAsia="sk-SK"/>
              </w:rPr>
              <w:t xml:space="preserve"> </w:t>
            </w:r>
          </w:p>
          <w:p w14:paraId="19A07C8D" w14:textId="77777777" w:rsidR="00AC2DC3" w:rsidRDefault="00AC2DC3">
            <w:pPr>
              <w:pStyle w:val="Nadpis1"/>
              <w:ind w:left="-53"/>
              <w:jc w:val="both"/>
              <w:rPr>
                <w:rStyle w:val="Vrazn"/>
                <w:b/>
                <w:bCs/>
                <w:sz w:val="24"/>
                <w:szCs w:val="24"/>
                <w:lang w:val="sk-SK" w:eastAsia="sk-SK"/>
              </w:rPr>
            </w:pPr>
            <w:r>
              <w:rPr>
                <w:rStyle w:val="Vrazn"/>
                <w:b/>
                <w:bCs/>
                <w:sz w:val="24"/>
                <w:szCs w:val="24"/>
                <w:lang w:val="sk-SK" w:eastAsia="sk-SK"/>
              </w:rPr>
              <w:t>IV.</w:t>
            </w:r>
          </w:p>
        </w:tc>
        <w:tc>
          <w:tcPr>
            <w:tcW w:w="5119" w:type="dxa"/>
            <w:tcBorders>
              <w:top w:val="single" w:sz="4" w:space="0" w:color="auto"/>
              <w:left w:val="single" w:sz="4" w:space="0" w:color="auto"/>
              <w:bottom w:val="single" w:sz="4" w:space="0" w:color="auto"/>
              <w:right w:val="single" w:sz="4" w:space="0" w:color="auto"/>
            </w:tcBorders>
          </w:tcPr>
          <w:p w14:paraId="3CD6F036" w14:textId="77777777" w:rsidR="00AC2DC3" w:rsidRDefault="00AC2DC3">
            <w:pPr>
              <w:pStyle w:val="Nadpis1"/>
              <w:jc w:val="both"/>
              <w:rPr>
                <w:rStyle w:val="Vrazn"/>
                <w:bCs/>
                <w:sz w:val="24"/>
                <w:szCs w:val="24"/>
                <w:lang w:val="sk-SK"/>
              </w:rPr>
            </w:pPr>
          </w:p>
          <w:p w14:paraId="1CCA09EE" w14:textId="77777777" w:rsidR="00AC2DC3" w:rsidRDefault="00AC2DC3">
            <w:pPr>
              <w:pStyle w:val="Nadpis1"/>
              <w:jc w:val="both"/>
              <w:rPr>
                <w:rStyle w:val="Vrazn"/>
                <w:b/>
                <w:bCs/>
                <w:sz w:val="24"/>
                <w:szCs w:val="24"/>
                <w:lang w:val="sk-SK" w:eastAsia="sk-SK"/>
              </w:rPr>
            </w:pPr>
            <w:r>
              <w:rPr>
                <w:rStyle w:val="Vrazn"/>
                <w:b/>
                <w:bCs/>
                <w:sz w:val="24"/>
                <w:szCs w:val="24"/>
                <w:lang w:val="sk-SK" w:eastAsia="sk-SK"/>
              </w:rPr>
              <w:t>,, Slniečko sa teší jari “</w:t>
            </w:r>
          </w:p>
        </w:tc>
        <w:tc>
          <w:tcPr>
            <w:tcW w:w="4804" w:type="dxa"/>
            <w:tcBorders>
              <w:top w:val="single" w:sz="4" w:space="0" w:color="auto"/>
              <w:left w:val="single" w:sz="4" w:space="0" w:color="auto"/>
              <w:bottom w:val="single" w:sz="4" w:space="0" w:color="auto"/>
              <w:right w:val="single" w:sz="4" w:space="0" w:color="auto"/>
            </w:tcBorders>
            <w:hideMark/>
          </w:tcPr>
          <w:p w14:paraId="0DEBBFCA" w14:textId="77777777" w:rsidR="00AC2DC3" w:rsidRDefault="00AC2DC3">
            <w:pPr>
              <w:pStyle w:val="Nadpis1"/>
              <w:jc w:val="both"/>
              <w:rPr>
                <w:rStyle w:val="Vrazn"/>
                <w:bCs/>
                <w:sz w:val="24"/>
                <w:szCs w:val="24"/>
                <w:lang w:val="sk-SK"/>
              </w:rPr>
            </w:pPr>
            <w:r>
              <w:rPr>
                <w:rStyle w:val="Vrazn"/>
                <w:bCs/>
                <w:sz w:val="24"/>
                <w:szCs w:val="24"/>
                <w:lang w:val="sk-SK" w:eastAsia="sk-SK"/>
              </w:rPr>
              <w:t>Počasie</w:t>
            </w:r>
          </w:p>
          <w:p w14:paraId="28295112" w14:textId="77777777" w:rsidR="00AC2DC3" w:rsidRDefault="00AC2DC3">
            <w:pPr>
              <w:pStyle w:val="Nadpis1"/>
              <w:jc w:val="both"/>
              <w:rPr>
                <w:rStyle w:val="Vrazn"/>
                <w:bCs/>
                <w:sz w:val="24"/>
                <w:szCs w:val="24"/>
                <w:lang w:val="sk-SK" w:eastAsia="sk-SK"/>
              </w:rPr>
            </w:pPr>
            <w:r>
              <w:rPr>
                <w:rStyle w:val="Vrazn"/>
                <w:bCs/>
                <w:sz w:val="24"/>
                <w:szCs w:val="24"/>
                <w:lang w:val="sk-SK" w:eastAsia="sk-SK"/>
              </w:rPr>
              <w:t>Veľká noc ( sviatky jari)</w:t>
            </w:r>
          </w:p>
          <w:p w14:paraId="5417EB37" w14:textId="77777777" w:rsidR="00AC2DC3" w:rsidRDefault="00AC2DC3">
            <w:pPr>
              <w:pStyle w:val="Nadpis1"/>
              <w:jc w:val="both"/>
              <w:rPr>
                <w:rStyle w:val="Vrazn"/>
                <w:bCs/>
                <w:sz w:val="24"/>
                <w:szCs w:val="24"/>
                <w:lang w:val="sk-SK" w:eastAsia="sk-SK"/>
              </w:rPr>
            </w:pPr>
            <w:r>
              <w:rPr>
                <w:rStyle w:val="Vrazn"/>
                <w:bCs/>
                <w:sz w:val="24"/>
                <w:szCs w:val="24"/>
                <w:lang w:val="sk-SK" w:eastAsia="sk-SK"/>
              </w:rPr>
              <w:t>Stromy a kvety na jar</w:t>
            </w:r>
          </w:p>
          <w:p w14:paraId="34A7885B" w14:textId="77777777" w:rsidR="00AC2DC3" w:rsidRDefault="00AC2DC3">
            <w:pPr>
              <w:pStyle w:val="Nadpis1"/>
              <w:jc w:val="both"/>
              <w:rPr>
                <w:rStyle w:val="Vrazn"/>
                <w:bCs/>
                <w:sz w:val="24"/>
                <w:szCs w:val="24"/>
                <w:lang w:val="sk-SK" w:eastAsia="sk-SK"/>
              </w:rPr>
            </w:pPr>
            <w:r>
              <w:rPr>
                <w:rStyle w:val="Vrazn"/>
                <w:bCs/>
                <w:sz w:val="24"/>
                <w:szCs w:val="24"/>
                <w:lang w:val="sk-SK" w:eastAsia="sk-SK"/>
              </w:rPr>
              <w:t>Deň Zeme</w:t>
            </w:r>
          </w:p>
        </w:tc>
      </w:tr>
      <w:tr w:rsidR="00AC2DC3" w14:paraId="23E74B0A" w14:textId="77777777" w:rsidTr="00AC2DC3">
        <w:trPr>
          <w:trHeight w:val="2462"/>
        </w:trPr>
        <w:tc>
          <w:tcPr>
            <w:tcW w:w="993" w:type="dxa"/>
            <w:tcBorders>
              <w:top w:val="single" w:sz="4" w:space="0" w:color="auto"/>
              <w:left w:val="single" w:sz="4" w:space="0" w:color="auto"/>
              <w:bottom w:val="single" w:sz="4" w:space="0" w:color="auto"/>
              <w:right w:val="single" w:sz="4" w:space="0" w:color="auto"/>
            </w:tcBorders>
            <w:hideMark/>
          </w:tcPr>
          <w:p w14:paraId="5D14AC2C" w14:textId="77777777" w:rsidR="00AC2DC3" w:rsidRDefault="00AC2DC3">
            <w:pPr>
              <w:pStyle w:val="Nadpis1"/>
              <w:ind w:left="-53"/>
              <w:jc w:val="both"/>
              <w:rPr>
                <w:rStyle w:val="Vrazn"/>
                <w:bCs/>
                <w:sz w:val="24"/>
                <w:szCs w:val="24"/>
                <w:lang w:val="sk-SK"/>
              </w:rPr>
            </w:pPr>
            <w:r>
              <w:rPr>
                <w:rStyle w:val="Vrazn"/>
                <w:bCs/>
                <w:sz w:val="24"/>
                <w:szCs w:val="24"/>
                <w:lang w:val="sk-SK" w:eastAsia="sk-SK"/>
              </w:rPr>
              <w:t xml:space="preserve"> </w:t>
            </w:r>
          </w:p>
          <w:p w14:paraId="7D1DED25" w14:textId="77777777" w:rsidR="00AC2DC3" w:rsidRDefault="00AC2DC3">
            <w:pPr>
              <w:pStyle w:val="Nadpis1"/>
              <w:ind w:left="-53"/>
              <w:jc w:val="both"/>
              <w:rPr>
                <w:rStyle w:val="Vrazn"/>
                <w:b/>
                <w:bCs/>
                <w:sz w:val="24"/>
                <w:szCs w:val="24"/>
                <w:lang w:val="sk-SK" w:eastAsia="sk-SK"/>
              </w:rPr>
            </w:pPr>
            <w:r>
              <w:rPr>
                <w:rStyle w:val="Vrazn"/>
                <w:b/>
                <w:bCs/>
                <w:sz w:val="24"/>
                <w:szCs w:val="24"/>
                <w:lang w:val="sk-SK" w:eastAsia="sk-SK"/>
              </w:rPr>
              <w:t>V.</w:t>
            </w:r>
          </w:p>
        </w:tc>
        <w:tc>
          <w:tcPr>
            <w:tcW w:w="5119" w:type="dxa"/>
            <w:tcBorders>
              <w:top w:val="single" w:sz="4" w:space="0" w:color="auto"/>
              <w:left w:val="single" w:sz="4" w:space="0" w:color="auto"/>
              <w:bottom w:val="single" w:sz="4" w:space="0" w:color="auto"/>
              <w:right w:val="single" w:sz="4" w:space="0" w:color="auto"/>
            </w:tcBorders>
          </w:tcPr>
          <w:p w14:paraId="001FAA7E" w14:textId="77777777" w:rsidR="00AC2DC3" w:rsidRDefault="00AC2DC3">
            <w:pPr>
              <w:pStyle w:val="Nadpis1"/>
              <w:jc w:val="both"/>
              <w:rPr>
                <w:rStyle w:val="Vrazn"/>
                <w:bCs/>
                <w:sz w:val="24"/>
                <w:szCs w:val="24"/>
                <w:lang w:val="sk-SK"/>
              </w:rPr>
            </w:pPr>
          </w:p>
          <w:p w14:paraId="59DC5599" w14:textId="77777777" w:rsidR="00AC2DC3" w:rsidRDefault="00AC2DC3">
            <w:pPr>
              <w:pStyle w:val="Nadpis1"/>
              <w:jc w:val="both"/>
              <w:rPr>
                <w:rStyle w:val="Vrazn"/>
                <w:b/>
                <w:bCs/>
                <w:sz w:val="24"/>
                <w:szCs w:val="24"/>
                <w:lang w:val="sk-SK" w:eastAsia="sk-SK"/>
              </w:rPr>
            </w:pPr>
            <w:r>
              <w:rPr>
                <w:rStyle w:val="Vrazn"/>
                <w:b/>
                <w:bCs/>
                <w:sz w:val="24"/>
                <w:szCs w:val="24"/>
                <w:lang w:val="sk-SK" w:eastAsia="sk-SK"/>
              </w:rPr>
              <w:t>,, Slniečko a rodina“</w:t>
            </w:r>
          </w:p>
        </w:tc>
        <w:tc>
          <w:tcPr>
            <w:tcW w:w="4804" w:type="dxa"/>
            <w:tcBorders>
              <w:top w:val="single" w:sz="4" w:space="0" w:color="auto"/>
              <w:left w:val="single" w:sz="4" w:space="0" w:color="auto"/>
              <w:bottom w:val="single" w:sz="4" w:space="0" w:color="auto"/>
              <w:right w:val="single" w:sz="4" w:space="0" w:color="auto"/>
            </w:tcBorders>
          </w:tcPr>
          <w:p w14:paraId="74CCC6C4" w14:textId="77777777" w:rsidR="00AC2DC3" w:rsidRDefault="00AC2DC3">
            <w:pPr>
              <w:pStyle w:val="Nadpis1"/>
              <w:jc w:val="both"/>
              <w:rPr>
                <w:rStyle w:val="Vrazn"/>
                <w:bCs/>
                <w:sz w:val="24"/>
                <w:szCs w:val="24"/>
                <w:lang w:val="sk-SK"/>
              </w:rPr>
            </w:pPr>
            <w:r>
              <w:rPr>
                <w:rStyle w:val="Vrazn"/>
                <w:bCs/>
                <w:sz w:val="24"/>
                <w:szCs w:val="24"/>
                <w:lang w:val="sk-SK" w:eastAsia="sk-SK"/>
              </w:rPr>
              <w:t>Deň rodiny</w:t>
            </w:r>
          </w:p>
          <w:p w14:paraId="6EF242EA" w14:textId="77777777" w:rsidR="00AC2DC3" w:rsidRDefault="00AC2DC3">
            <w:pPr>
              <w:pStyle w:val="Nadpis1"/>
              <w:jc w:val="both"/>
              <w:rPr>
                <w:rStyle w:val="Vrazn"/>
                <w:bCs/>
                <w:sz w:val="24"/>
                <w:szCs w:val="24"/>
                <w:lang w:val="sk-SK" w:eastAsia="sk-SK"/>
              </w:rPr>
            </w:pPr>
            <w:r>
              <w:rPr>
                <w:rStyle w:val="Vrazn"/>
                <w:bCs/>
                <w:sz w:val="24"/>
                <w:szCs w:val="24"/>
                <w:lang w:val="sk-SK" w:eastAsia="sk-SK"/>
              </w:rPr>
              <w:t>Ideme do ZOO</w:t>
            </w:r>
          </w:p>
          <w:p w14:paraId="5EFDF2A2" w14:textId="77777777" w:rsidR="00AC2DC3" w:rsidRDefault="00AC2DC3">
            <w:pPr>
              <w:pStyle w:val="Nadpis1"/>
              <w:jc w:val="both"/>
              <w:rPr>
                <w:rStyle w:val="Vrazn"/>
                <w:bCs/>
                <w:sz w:val="24"/>
                <w:szCs w:val="24"/>
                <w:lang w:val="sk-SK" w:eastAsia="sk-SK"/>
              </w:rPr>
            </w:pPr>
            <w:r>
              <w:rPr>
                <w:rStyle w:val="Vrazn"/>
                <w:bCs/>
                <w:sz w:val="24"/>
                <w:szCs w:val="24"/>
                <w:lang w:val="sk-SK" w:eastAsia="sk-SK"/>
              </w:rPr>
              <w:t>Na lúke</w:t>
            </w:r>
          </w:p>
          <w:p w14:paraId="4F5212C8" w14:textId="77777777" w:rsidR="00AC2DC3" w:rsidRDefault="00AC2DC3">
            <w:pPr>
              <w:pStyle w:val="Nadpis1"/>
              <w:jc w:val="both"/>
              <w:rPr>
                <w:rStyle w:val="Vrazn"/>
                <w:bCs/>
                <w:sz w:val="24"/>
                <w:szCs w:val="24"/>
                <w:lang w:val="sk-SK" w:eastAsia="sk-SK"/>
              </w:rPr>
            </w:pPr>
            <w:r>
              <w:rPr>
                <w:rStyle w:val="Vrazn"/>
                <w:bCs/>
                <w:sz w:val="24"/>
                <w:szCs w:val="24"/>
                <w:lang w:val="sk-SK" w:eastAsia="sk-SK"/>
              </w:rPr>
              <w:t>V blízkosti vodných tokov</w:t>
            </w:r>
          </w:p>
          <w:p w14:paraId="1AA76C02" w14:textId="77777777" w:rsidR="00AC2DC3" w:rsidRDefault="00AC2DC3">
            <w:pPr>
              <w:pStyle w:val="Nadpis1"/>
              <w:jc w:val="both"/>
              <w:rPr>
                <w:rStyle w:val="Vrazn"/>
                <w:bCs/>
                <w:sz w:val="24"/>
                <w:szCs w:val="24"/>
                <w:lang w:val="sk-SK" w:eastAsia="sk-SK"/>
              </w:rPr>
            </w:pPr>
          </w:p>
        </w:tc>
      </w:tr>
      <w:tr w:rsidR="00AC2DC3" w14:paraId="40C32D26" w14:textId="77777777" w:rsidTr="00AC2DC3">
        <w:trPr>
          <w:trHeight w:val="600"/>
        </w:trPr>
        <w:tc>
          <w:tcPr>
            <w:tcW w:w="993" w:type="dxa"/>
            <w:tcBorders>
              <w:top w:val="single" w:sz="4" w:space="0" w:color="auto"/>
              <w:left w:val="single" w:sz="4" w:space="0" w:color="auto"/>
              <w:bottom w:val="single" w:sz="4" w:space="0" w:color="auto"/>
              <w:right w:val="single" w:sz="4" w:space="0" w:color="auto"/>
            </w:tcBorders>
            <w:hideMark/>
          </w:tcPr>
          <w:p w14:paraId="7B368EF4" w14:textId="77777777" w:rsidR="00AC2DC3" w:rsidRDefault="00AC2DC3">
            <w:pPr>
              <w:pStyle w:val="Nadpis1"/>
              <w:ind w:left="-53"/>
              <w:jc w:val="both"/>
              <w:rPr>
                <w:rStyle w:val="Vrazn"/>
                <w:bCs/>
                <w:sz w:val="24"/>
                <w:szCs w:val="24"/>
                <w:lang w:val="sk-SK"/>
              </w:rPr>
            </w:pPr>
            <w:r>
              <w:rPr>
                <w:rStyle w:val="Vrazn"/>
                <w:bCs/>
                <w:sz w:val="24"/>
                <w:szCs w:val="24"/>
                <w:lang w:val="sk-SK" w:eastAsia="sk-SK"/>
              </w:rPr>
              <w:t xml:space="preserve"> </w:t>
            </w:r>
          </w:p>
          <w:p w14:paraId="77171C0D" w14:textId="77777777" w:rsidR="00AC2DC3" w:rsidRDefault="00AC2DC3">
            <w:pPr>
              <w:pStyle w:val="Nadpis1"/>
              <w:ind w:left="-53"/>
              <w:jc w:val="both"/>
              <w:rPr>
                <w:rStyle w:val="Vrazn"/>
                <w:b/>
                <w:bCs/>
                <w:sz w:val="24"/>
                <w:szCs w:val="24"/>
                <w:lang w:val="sk-SK" w:eastAsia="sk-SK"/>
              </w:rPr>
            </w:pPr>
            <w:r>
              <w:rPr>
                <w:rStyle w:val="Vrazn"/>
                <w:b/>
                <w:bCs/>
                <w:sz w:val="24"/>
                <w:szCs w:val="24"/>
                <w:lang w:val="sk-SK" w:eastAsia="sk-SK"/>
              </w:rPr>
              <w:t>VI.</w:t>
            </w:r>
          </w:p>
        </w:tc>
        <w:tc>
          <w:tcPr>
            <w:tcW w:w="5119" w:type="dxa"/>
            <w:tcBorders>
              <w:top w:val="single" w:sz="4" w:space="0" w:color="auto"/>
              <w:left w:val="single" w:sz="4" w:space="0" w:color="auto"/>
              <w:bottom w:val="single" w:sz="4" w:space="0" w:color="auto"/>
              <w:right w:val="single" w:sz="4" w:space="0" w:color="auto"/>
            </w:tcBorders>
          </w:tcPr>
          <w:p w14:paraId="4C9C10D7" w14:textId="77777777" w:rsidR="00AC2DC3" w:rsidRDefault="00AC2DC3">
            <w:pPr>
              <w:pStyle w:val="Nadpis1"/>
              <w:jc w:val="both"/>
              <w:rPr>
                <w:rStyle w:val="Vrazn"/>
                <w:b/>
                <w:bCs/>
                <w:sz w:val="24"/>
                <w:szCs w:val="24"/>
                <w:lang w:val="sk-SK"/>
              </w:rPr>
            </w:pPr>
          </w:p>
          <w:p w14:paraId="1A3ED429" w14:textId="77777777" w:rsidR="00AC2DC3" w:rsidRDefault="00AC2DC3">
            <w:pPr>
              <w:pStyle w:val="Nadpis1"/>
              <w:jc w:val="both"/>
              <w:rPr>
                <w:rStyle w:val="Vrazn"/>
                <w:b/>
                <w:bCs/>
                <w:sz w:val="24"/>
                <w:szCs w:val="24"/>
                <w:lang w:val="sk-SK" w:eastAsia="sk-SK"/>
              </w:rPr>
            </w:pPr>
            <w:r>
              <w:rPr>
                <w:rStyle w:val="Vrazn"/>
                <w:b/>
                <w:bCs/>
                <w:sz w:val="24"/>
                <w:szCs w:val="24"/>
                <w:lang w:val="sk-SK" w:eastAsia="sk-SK"/>
              </w:rPr>
              <w:t>,, Slniečko sa teší na leto“</w:t>
            </w:r>
          </w:p>
        </w:tc>
        <w:tc>
          <w:tcPr>
            <w:tcW w:w="4804" w:type="dxa"/>
            <w:tcBorders>
              <w:top w:val="single" w:sz="4" w:space="0" w:color="auto"/>
              <w:left w:val="single" w:sz="4" w:space="0" w:color="auto"/>
              <w:bottom w:val="single" w:sz="4" w:space="0" w:color="auto"/>
              <w:right w:val="single" w:sz="4" w:space="0" w:color="auto"/>
            </w:tcBorders>
            <w:hideMark/>
          </w:tcPr>
          <w:p w14:paraId="775DEA61" w14:textId="77777777" w:rsidR="00AC2DC3" w:rsidRDefault="00AC2DC3">
            <w:pPr>
              <w:pStyle w:val="Nadpis1"/>
              <w:jc w:val="both"/>
              <w:rPr>
                <w:rStyle w:val="Vrazn"/>
                <w:bCs/>
                <w:sz w:val="24"/>
                <w:szCs w:val="24"/>
                <w:lang w:val="sk-SK"/>
              </w:rPr>
            </w:pPr>
            <w:r>
              <w:rPr>
                <w:rStyle w:val="Vrazn"/>
                <w:bCs/>
                <w:sz w:val="24"/>
                <w:szCs w:val="24"/>
                <w:lang w:val="sk-SK" w:eastAsia="sk-SK"/>
              </w:rPr>
              <w:t>MDD</w:t>
            </w:r>
          </w:p>
          <w:p w14:paraId="68F581FF" w14:textId="77777777" w:rsidR="00AC2DC3" w:rsidRDefault="00AC2DC3">
            <w:pPr>
              <w:pStyle w:val="Nadpis1"/>
              <w:jc w:val="both"/>
              <w:rPr>
                <w:rStyle w:val="Vrazn"/>
                <w:bCs/>
                <w:sz w:val="24"/>
                <w:szCs w:val="24"/>
                <w:lang w:val="sk-SK" w:eastAsia="sk-SK"/>
              </w:rPr>
            </w:pPr>
            <w:r>
              <w:rPr>
                <w:rStyle w:val="Vrazn"/>
                <w:bCs/>
                <w:sz w:val="24"/>
                <w:szCs w:val="24"/>
                <w:lang w:val="sk-SK" w:eastAsia="sk-SK"/>
              </w:rPr>
              <w:t>Cestujeme po Slovensku</w:t>
            </w:r>
          </w:p>
          <w:p w14:paraId="2D891018" w14:textId="77777777" w:rsidR="00AC2DC3" w:rsidRDefault="00AC2DC3">
            <w:pPr>
              <w:pStyle w:val="Nadpis1"/>
              <w:jc w:val="both"/>
              <w:rPr>
                <w:rStyle w:val="Vrazn"/>
                <w:bCs/>
                <w:sz w:val="24"/>
                <w:szCs w:val="24"/>
                <w:lang w:val="sk-SK" w:eastAsia="sk-SK"/>
              </w:rPr>
            </w:pPr>
            <w:r>
              <w:rPr>
                <w:rStyle w:val="Vrazn"/>
                <w:bCs/>
                <w:sz w:val="24"/>
                <w:szCs w:val="24"/>
                <w:lang w:val="sk-SK" w:eastAsia="sk-SK"/>
              </w:rPr>
              <w:t>Hurá na prázdniny</w:t>
            </w:r>
          </w:p>
          <w:p w14:paraId="7E3B373D" w14:textId="77777777" w:rsidR="00AC2DC3" w:rsidRDefault="00AC2DC3">
            <w:pPr>
              <w:pStyle w:val="Nadpis1"/>
              <w:jc w:val="both"/>
              <w:rPr>
                <w:rStyle w:val="Vrazn"/>
                <w:bCs/>
                <w:sz w:val="24"/>
                <w:szCs w:val="24"/>
                <w:lang w:val="sk-SK" w:eastAsia="sk-SK"/>
              </w:rPr>
            </w:pPr>
            <w:r>
              <w:rPr>
                <w:rStyle w:val="Vrazn"/>
                <w:bCs/>
                <w:sz w:val="24"/>
                <w:szCs w:val="24"/>
                <w:lang w:val="sk-SK" w:eastAsia="sk-SK"/>
              </w:rPr>
              <w:t>Lúčime sa so škôlkou</w:t>
            </w:r>
          </w:p>
        </w:tc>
      </w:tr>
    </w:tbl>
    <w:p w14:paraId="1AA7ECBD" w14:textId="77777777" w:rsidR="00AC2DC3" w:rsidRDefault="00AC2DC3" w:rsidP="00AC2DC3">
      <w:pPr>
        <w:pStyle w:val="Nadpis1"/>
        <w:jc w:val="both"/>
        <w:rPr>
          <w:rStyle w:val="Vrazn"/>
          <w:bCs/>
          <w:sz w:val="24"/>
          <w:szCs w:val="24"/>
        </w:rPr>
      </w:pPr>
    </w:p>
    <w:p w14:paraId="3731D1A6" w14:textId="77777777" w:rsidR="00AC2DC3" w:rsidRDefault="00AC2DC3" w:rsidP="00AC2DC3">
      <w:pPr>
        <w:pStyle w:val="Nadpis1"/>
        <w:spacing w:before="0" w:beforeAutospacing="0" w:after="0" w:afterAutospacing="0"/>
        <w:jc w:val="both"/>
        <w:rPr>
          <w:rStyle w:val="Vrazn"/>
          <w:bCs/>
          <w:sz w:val="24"/>
          <w:szCs w:val="24"/>
          <w:lang w:val="sk-SK"/>
        </w:rPr>
      </w:pPr>
    </w:p>
    <w:p w14:paraId="0D448F9F" w14:textId="77777777" w:rsidR="007472D4" w:rsidRDefault="007472D4"/>
    <w:p w14:paraId="1A4670B9" w14:textId="77777777" w:rsidR="00B6183F" w:rsidRDefault="00B6183F"/>
    <w:sectPr w:rsidR="00B6183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EE"/>
    <w:family w:val="auto"/>
    <w:pitch w:val="variable"/>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C4B5B"/>
    <w:multiLevelType w:val="hybridMultilevel"/>
    <w:tmpl w:val="476450BA"/>
    <w:lvl w:ilvl="0" w:tplc="497EBBEE">
      <w:start w:val="985"/>
      <w:numFmt w:val="bullet"/>
      <w:lvlText w:val="-"/>
      <w:lvlJc w:val="left"/>
      <w:pPr>
        <w:ind w:left="720" w:hanging="360"/>
      </w:pPr>
      <w:rPr>
        <w:rFonts w:ascii="Times New Roman" w:eastAsia="Times New Roman" w:hAnsi="Times New Roman" w:cs="Times New Roman"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1" w15:restartNumberingAfterBreak="0">
    <w:nsid w:val="1CD41D8F"/>
    <w:multiLevelType w:val="hybridMultilevel"/>
    <w:tmpl w:val="38D6D08C"/>
    <w:lvl w:ilvl="0" w:tplc="6D281E0C">
      <w:numFmt w:val="bullet"/>
      <w:lvlText w:val=""/>
      <w:lvlJc w:val="left"/>
      <w:pPr>
        <w:ind w:left="720" w:hanging="360"/>
      </w:pPr>
      <w:rPr>
        <w:rFonts w:ascii="Symbol" w:eastAsia="Calibri" w:hAnsi="Symbol" w:cs="Times New Roman"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2" w15:restartNumberingAfterBreak="0">
    <w:nsid w:val="392469CB"/>
    <w:multiLevelType w:val="multilevel"/>
    <w:tmpl w:val="DD50C7C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39C50162"/>
    <w:multiLevelType w:val="hybridMultilevel"/>
    <w:tmpl w:val="1B34DD0E"/>
    <w:lvl w:ilvl="0" w:tplc="9934C612">
      <w:start w:val="985"/>
      <w:numFmt w:val="bullet"/>
      <w:lvlText w:val="-"/>
      <w:lvlJc w:val="left"/>
      <w:pPr>
        <w:ind w:left="720" w:hanging="360"/>
      </w:pPr>
      <w:rPr>
        <w:rFonts w:ascii="Times New Roman" w:eastAsia="Times New Roman" w:hAnsi="Times New Roman" w:cs="Times New Roman"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4" w15:restartNumberingAfterBreak="0">
    <w:nsid w:val="6CFD6454"/>
    <w:multiLevelType w:val="hybridMultilevel"/>
    <w:tmpl w:val="5508ACE6"/>
    <w:lvl w:ilvl="0" w:tplc="497EBBEE">
      <w:start w:val="985"/>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1715152695">
    <w:abstractNumId w:val="0"/>
  </w:num>
  <w:num w:numId="2" w16cid:durableId="1549146170">
    <w:abstractNumId w:val="1"/>
  </w:num>
  <w:num w:numId="3" w16cid:durableId="15702617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34451564">
    <w:abstractNumId w:val="3"/>
  </w:num>
  <w:num w:numId="5" w16cid:durableId="14834733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C2DC3"/>
    <w:rsid w:val="000246B7"/>
    <w:rsid w:val="00055F3C"/>
    <w:rsid w:val="000B1CC5"/>
    <w:rsid w:val="00151686"/>
    <w:rsid w:val="001960CE"/>
    <w:rsid w:val="001D3023"/>
    <w:rsid w:val="001D388B"/>
    <w:rsid w:val="001E16C2"/>
    <w:rsid w:val="001F6040"/>
    <w:rsid w:val="00202569"/>
    <w:rsid w:val="00243CED"/>
    <w:rsid w:val="002659AF"/>
    <w:rsid w:val="002711CE"/>
    <w:rsid w:val="002A1E16"/>
    <w:rsid w:val="0031355C"/>
    <w:rsid w:val="0033174C"/>
    <w:rsid w:val="003400B4"/>
    <w:rsid w:val="00352084"/>
    <w:rsid w:val="00354C60"/>
    <w:rsid w:val="004B2DAE"/>
    <w:rsid w:val="004D7904"/>
    <w:rsid w:val="004F39BE"/>
    <w:rsid w:val="0051095E"/>
    <w:rsid w:val="00574881"/>
    <w:rsid w:val="00610B93"/>
    <w:rsid w:val="007472D4"/>
    <w:rsid w:val="007A1447"/>
    <w:rsid w:val="007F7FFB"/>
    <w:rsid w:val="0082773A"/>
    <w:rsid w:val="008371B8"/>
    <w:rsid w:val="008378E7"/>
    <w:rsid w:val="008C5951"/>
    <w:rsid w:val="00965E26"/>
    <w:rsid w:val="00A16CC6"/>
    <w:rsid w:val="00A17ED1"/>
    <w:rsid w:val="00A234C4"/>
    <w:rsid w:val="00A57027"/>
    <w:rsid w:val="00AB347A"/>
    <w:rsid w:val="00AC2DC3"/>
    <w:rsid w:val="00B51113"/>
    <w:rsid w:val="00B6183F"/>
    <w:rsid w:val="00C61BA9"/>
    <w:rsid w:val="00C832B9"/>
    <w:rsid w:val="00C93C4F"/>
    <w:rsid w:val="00CD6AD0"/>
    <w:rsid w:val="00D170B4"/>
    <w:rsid w:val="00D62359"/>
    <w:rsid w:val="00D661B7"/>
    <w:rsid w:val="00DA0F4A"/>
    <w:rsid w:val="00E042F5"/>
    <w:rsid w:val="00E53533"/>
    <w:rsid w:val="00E56C1F"/>
    <w:rsid w:val="00EC3BF5"/>
    <w:rsid w:val="00F07787"/>
    <w:rsid w:val="00F47919"/>
    <w:rsid w:val="00F9181F"/>
    <w:rsid w:val="00F94D6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C3497"/>
  <w15:docId w15:val="{79D6674B-B2C9-47DE-B51B-651F425A6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AC2DC3"/>
    <w:pPr>
      <w:suppressAutoHyphens/>
      <w:spacing w:after="160" w:line="252" w:lineRule="auto"/>
    </w:pPr>
    <w:rPr>
      <w:rFonts w:ascii="Calibri" w:eastAsia="SimSun" w:hAnsi="Calibri" w:cs="F"/>
      <w:kern w:val="2"/>
      <w:lang w:eastAsia="ar-SA"/>
    </w:rPr>
  </w:style>
  <w:style w:type="paragraph" w:styleId="Nadpis1">
    <w:name w:val="heading 1"/>
    <w:basedOn w:val="Normlny"/>
    <w:link w:val="Nadpis1Char"/>
    <w:uiPriority w:val="9"/>
    <w:qFormat/>
    <w:rsid w:val="00AC2DC3"/>
    <w:pPr>
      <w:suppressAutoHyphens w:val="0"/>
      <w:spacing w:before="100" w:beforeAutospacing="1" w:after="100" w:afterAutospacing="1" w:line="240" w:lineRule="auto"/>
      <w:outlineLvl w:val="0"/>
    </w:pPr>
    <w:rPr>
      <w:rFonts w:ascii="Times New Roman" w:eastAsia="Times New Roman" w:hAnsi="Times New Roman" w:cs="Times New Roman"/>
      <w:b/>
      <w:bCs/>
      <w:kern w:val="36"/>
      <w:sz w:val="48"/>
      <w:szCs w:val="48"/>
      <w:lang w:val="x-none" w:eastAsia="x-non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AC2DC3"/>
    <w:rPr>
      <w:rFonts w:ascii="Times New Roman" w:eastAsia="Times New Roman" w:hAnsi="Times New Roman" w:cs="Times New Roman"/>
      <w:b/>
      <w:bCs/>
      <w:kern w:val="36"/>
      <w:sz w:val="48"/>
      <w:szCs w:val="48"/>
      <w:lang w:val="x-none" w:eastAsia="x-none"/>
    </w:rPr>
  </w:style>
  <w:style w:type="paragraph" w:customStyle="1" w:styleId="Default">
    <w:name w:val="Default"/>
    <w:rsid w:val="00AC2DC3"/>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notranslate">
    <w:name w:val="notranslate"/>
    <w:basedOn w:val="Predvolenpsmoodseku"/>
    <w:rsid w:val="00AC2DC3"/>
  </w:style>
  <w:style w:type="character" w:styleId="Vrazn">
    <w:name w:val="Strong"/>
    <w:basedOn w:val="Predvolenpsmoodseku"/>
    <w:uiPriority w:val="22"/>
    <w:qFormat/>
    <w:rsid w:val="00AC2DC3"/>
    <w:rPr>
      <w:b/>
      <w:bCs/>
    </w:rPr>
  </w:style>
  <w:style w:type="paragraph" w:styleId="Textbubliny">
    <w:name w:val="Balloon Text"/>
    <w:basedOn w:val="Normlny"/>
    <w:link w:val="TextbublinyChar"/>
    <w:uiPriority w:val="99"/>
    <w:semiHidden/>
    <w:unhideWhenUsed/>
    <w:rsid w:val="00B6183F"/>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B6183F"/>
    <w:rPr>
      <w:rFonts w:ascii="Tahoma" w:eastAsia="SimSun" w:hAnsi="Tahoma" w:cs="Tahoma"/>
      <w:kern w:val="2"/>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9550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2131</TotalTime>
  <Pages>1</Pages>
  <Words>2999</Words>
  <Characters>17100</Characters>
  <Application>Microsoft Office Word</Application>
  <DocSecurity>0</DocSecurity>
  <Lines>142</Lines>
  <Paragraphs>40</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
    </vt:vector>
  </TitlesOfParts>
  <Company/>
  <LinksUpToDate>false</LinksUpToDate>
  <CharactersWithSpaces>20059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Win10</dc:creator>
  <cp:lastModifiedBy>Zdenka Fašanoková</cp:lastModifiedBy>
  <cp:revision>20</cp:revision>
  <cp:lastPrinted>2025-09-04T04:30:00Z</cp:lastPrinted>
  <dcterms:created xsi:type="dcterms:W3CDTF">2025-08-30T07:31:00Z</dcterms:created>
  <dcterms:modified xsi:type="dcterms:W3CDTF">2026-08-23T15:20:00Z</dcterms:modified>
</cp:coreProperties>
</file>